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22" w:rsidRDefault="00A74722" w:rsidP="00A74722">
      <w:pPr>
        <w:pStyle w:val="Nagwek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Załącznik nr 2 do Regulaminu Konkursu </w:t>
      </w:r>
      <w:r>
        <w:rPr>
          <w:rFonts w:asciiTheme="minorHAnsi" w:hAnsiTheme="minorHAnsi" w:cstheme="minorHAnsi"/>
        </w:rPr>
        <w:t>TRL4.0</w:t>
      </w:r>
    </w:p>
    <w:p w:rsidR="00A74722" w:rsidRDefault="00A74722" w:rsidP="007A7674">
      <w:pPr>
        <w:pStyle w:val="Tytu"/>
        <w:jc w:val="center"/>
      </w:pPr>
    </w:p>
    <w:p w:rsidR="00A21163" w:rsidRPr="00597845" w:rsidRDefault="000F4DCB" w:rsidP="007A7674">
      <w:pPr>
        <w:pStyle w:val="Tytu"/>
        <w:jc w:val="center"/>
      </w:pPr>
      <w:r w:rsidRPr="00597845">
        <w:t>„</w:t>
      </w:r>
      <w:r w:rsidR="00A21163" w:rsidRPr="00597845">
        <w:t xml:space="preserve">KONKURS </w:t>
      </w:r>
      <w:r w:rsidR="00A637F8" w:rsidRPr="00597845">
        <w:t>TRL</w:t>
      </w:r>
      <w:r w:rsidR="001B0F02">
        <w:t xml:space="preserve"> </w:t>
      </w:r>
      <w:r w:rsidR="007F6394">
        <w:t>4</w:t>
      </w:r>
      <w:r w:rsidR="009E7B39">
        <w:t>.0.</w:t>
      </w:r>
      <w:r w:rsidRPr="00597845">
        <w:t>”</w:t>
      </w:r>
    </w:p>
    <w:p w:rsidR="00A21163" w:rsidRPr="00597845" w:rsidRDefault="00A21163" w:rsidP="007A7674">
      <w:pPr>
        <w:pStyle w:val="Tytu"/>
        <w:jc w:val="center"/>
        <w:rPr>
          <w:sz w:val="24"/>
        </w:rPr>
      </w:pPr>
      <w:r w:rsidRPr="00597845">
        <w:rPr>
          <w:sz w:val="24"/>
        </w:rPr>
        <w:t>realizowany przez</w:t>
      </w:r>
      <w:r w:rsidR="005301D8">
        <w:rPr>
          <w:sz w:val="24"/>
        </w:rPr>
        <w:t xml:space="preserve"> </w:t>
      </w:r>
      <w:r w:rsidR="00A637F8" w:rsidRPr="00597845">
        <w:rPr>
          <w:sz w:val="24"/>
        </w:rPr>
        <w:t>Centrum Transferu Technologii PK</w:t>
      </w:r>
    </w:p>
    <w:p w:rsidR="003F1935" w:rsidRDefault="003F1935" w:rsidP="007A7674">
      <w:pPr>
        <w:pStyle w:val="Tytu"/>
        <w:jc w:val="center"/>
        <w:rPr>
          <w:sz w:val="24"/>
        </w:rPr>
      </w:pPr>
      <w:r w:rsidRPr="00597845">
        <w:rPr>
          <w:sz w:val="24"/>
        </w:rPr>
        <w:t>w ramach programu MNISW „Inkubator Innowacyjności</w:t>
      </w:r>
      <w:r w:rsidR="007F6394">
        <w:rPr>
          <w:sz w:val="24"/>
        </w:rPr>
        <w:t>4</w:t>
      </w:r>
      <w:r w:rsidR="0071216E">
        <w:rPr>
          <w:sz w:val="24"/>
        </w:rPr>
        <w:t>.0.</w:t>
      </w:r>
      <w:r w:rsidRPr="00597845">
        <w:rPr>
          <w:sz w:val="24"/>
        </w:rPr>
        <w:t>”</w:t>
      </w:r>
      <w:r w:rsidR="007F174A">
        <w:rPr>
          <w:sz w:val="24"/>
        </w:rPr>
        <w:t>.</w:t>
      </w:r>
    </w:p>
    <w:p w:rsidR="00A21163" w:rsidRPr="00016A62" w:rsidRDefault="00A21163" w:rsidP="001B0F0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8CCE4" w:themeFill="accent1" w:themeFillTint="66"/>
        <w:spacing w:after="0"/>
        <w:rPr>
          <w:i/>
        </w:rPr>
      </w:pPr>
      <w:r w:rsidRPr="00597845">
        <w:rPr>
          <w:rFonts w:asciiTheme="minorHAnsi" w:hAnsiTheme="minorHAnsi"/>
          <w:b/>
          <w:sz w:val="28"/>
          <w:szCs w:val="24"/>
        </w:rPr>
        <w:t>WNIOSEK O DOTACJĘ</w:t>
      </w:r>
      <w:r w:rsidR="001B0F02">
        <w:rPr>
          <w:rFonts w:asciiTheme="minorHAnsi" w:hAnsiTheme="minorHAnsi"/>
          <w:b/>
          <w:sz w:val="28"/>
          <w:szCs w:val="24"/>
        </w:rPr>
        <w:tab/>
      </w:r>
      <w:r w:rsidR="001B0F02">
        <w:rPr>
          <w:rFonts w:asciiTheme="minorHAnsi" w:hAnsiTheme="minorHAnsi"/>
          <w:b/>
          <w:sz w:val="28"/>
          <w:szCs w:val="24"/>
        </w:rPr>
        <w:tab/>
      </w:r>
      <w:r w:rsidR="001B0F02">
        <w:rPr>
          <w:rFonts w:asciiTheme="minorHAnsi" w:hAnsiTheme="minorHAnsi"/>
          <w:b/>
          <w:sz w:val="28"/>
          <w:szCs w:val="24"/>
        </w:rPr>
        <w:tab/>
      </w:r>
      <w:r w:rsidR="00EA1D0B">
        <w:rPr>
          <w:rFonts w:asciiTheme="minorHAnsi" w:hAnsiTheme="minorHAnsi"/>
          <w:b/>
          <w:sz w:val="28"/>
          <w:szCs w:val="24"/>
        </w:rPr>
        <w:t xml:space="preserve">  </w:t>
      </w:r>
      <w:r w:rsidR="005D7DDE" w:rsidRPr="00597845">
        <w:t xml:space="preserve">Data wpłynięcia wniosku: </w:t>
      </w:r>
      <w:r w:rsidR="005D7DDE">
        <w:t>……………………………</w:t>
      </w:r>
      <w:r w:rsidR="001B0F02">
        <w:t>……..</w:t>
      </w:r>
      <w:r w:rsidR="001B0F02">
        <w:br/>
      </w:r>
      <w:r w:rsidR="00016A62">
        <w:t xml:space="preserve"> </w:t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1B0F02">
        <w:tab/>
      </w:r>
      <w:r w:rsidR="00016A62" w:rsidRPr="00EA1D0B">
        <w:rPr>
          <w:i/>
          <w:sz w:val="18"/>
          <w:szCs w:val="18"/>
        </w:rPr>
        <w:t>(wypełnia CTT PK)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667"/>
      </w:tblGrid>
      <w:tr w:rsidR="007A6F57" w:rsidRPr="00597845" w:rsidTr="00785015">
        <w:trPr>
          <w:trHeight w:val="546"/>
        </w:trPr>
        <w:tc>
          <w:tcPr>
            <w:tcW w:w="7621" w:type="dxa"/>
            <w:gridSpan w:val="2"/>
            <w:shd w:val="clear" w:color="auto" w:fill="B8CCE4" w:themeFill="accent1" w:themeFillTint="66"/>
          </w:tcPr>
          <w:p w:rsidR="007A6F57" w:rsidRPr="006D1F1B" w:rsidRDefault="007A6F57" w:rsidP="00BC20DA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rFonts w:asciiTheme="minorHAnsi" w:hAnsiTheme="minorHAnsi"/>
                <w:b/>
                <w:i/>
                <w:color w:val="595959"/>
                <w:sz w:val="24"/>
                <w:szCs w:val="24"/>
              </w:rPr>
            </w:pPr>
            <w:r w:rsidRPr="006D1F1B">
              <w:rPr>
                <w:b/>
              </w:rPr>
              <w:t>Dane wnioskodawcy (pracownik PK)</w:t>
            </w:r>
          </w:p>
        </w:tc>
        <w:tc>
          <w:tcPr>
            <w:tcW w:w="1667" w:type="dxa"/>
            <w:shd w:val="clear" w:color="auto" w:fill="B8CCE4" w:themeFill="accent1" w:themeFillTint="66"/>
          </w:tcPr>
          <w:p w:rsidR="007A6F57" w:rsidRPr="00597845" w:rsidRDefault="00FD54B8" w:rsidP="00316A22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7845">
              <w:t>Nie podlega ocenie</w:t>
            </w:r>
          </w:p>
        </w:tc>
      </w:tr>
      <w:tr w:rsidR="007A6F57" w:rsidRPr="00597845" w:rsidTr="00FD54B8">
        <w:tc>
          <w:tcPr>
            <w:tcW w:w="3652" w:type="dxa"/>
          </w:tcPr>
          <w:p w:rsidR="007A6F57" w:rsidRPr="00597845" w:rsidRDefault="007A6F57" w:rsidP="002C07F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595959"/>
                <w:sz w:val="24"/>
                <w:szCs w:val="24"/>
              </w:rPr>
            </w:pPr>
            <w:r w:rsidRPr="00597845">
              <w:t>Imię i nazwisko (Stopień naukowy)</w:t>
            </w:r>
          </w:p>
        </w:tc>
        <w:tc>
          <w:tcPr>
            <w:tcW w:w="5636" w:type="dxa"/>
            <w:gridSpan w:val="2"/>
          </w:tcPr>
          <w:p w:rsidR="007A6F57" w:rsidRPr="00567D0C" w:rsidRDefault="007A6F57" w:rsidP="00A241D7">
            <w:pPr>
              <w:spacing w:after="0" w:line="240" w:lineRule="auto"/>
              <w:jc w:val="both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7A6F57" w:rsidRPr="00597845" w:rsidTr="00FD54B8">
        <w:tc>
          <w:tcPr>
            <w:tcW w:w="3652" w:type="dxa"/>
          </w:tcPr>
          <w:p w:rsidR="007A6F57" w:rsidRPr="00597845" w:rsidRDefault="007A6F57" w:rsidP="00A241D7">
            <w:pPr>
              <w:spacing w:after="0" w:line="240" w:lineRule="auto"/>
              <w:jc w:val="both"/>
            </w:pPr>
            <w:r w:rsidRPr="00597845">
              <w:t>Wydział</w:t>
            </w:r>
          </w:p>
        </w:tc>
        <w:tc>
          <w:tcPr>
            <w:tcW w:w="5636" w:type="dxa"/>
            <w:gridSpan w:val="2"/>
          </w:tcPr>
          <w:p w:rsidR="007A6F57" w:rsidRPr="00567D0C" w:rsidRDefault="007A6F57" w:rsidP="00A241D7">
            <w:pPr>
              <w:spacing w:after="0" w:line="240" w:lineRule="auto"/>
              <w:jc w:val="both"/>
            </w:pPr>
          </w:p>
        </w:tc>
      </w:tr>
      <w:tr w:rsidR="007A6F57" w:rsidRPr="00597845" w:rsidTr="00FD54B8">
        <w:tc>
          <w:tcPr>
            <w:tcW w:w="3652" w:type="dxa"/>
          </w:tcPr>
          <w:p w:rsidR="007A6F57" w:rsidRPr="00597845" w:rsidRDefault="007A6F57" w:rsidP="00A241D7">
            <w:pPr>
              <w:spacing w:after="0" w:line="240" w:lineRule="auto"/>
              <w:jc w:val="both"/>
            </w:pPr>
            <w:r w:rsidRPr="00597845">
              <w:t>Jednostka</w:t>
            </w:r>
            <w:r w:rsidR="0040665E" w:rsidRPr="00567D0C">
              <w:t>, w której będą prowadzone badania</w:t>
            </w:r>
            <w:r w:rsidR="00291B7B" w:rsidRPr="00567D0C">
              <w:t>, imię i nazwisko Kierownika jednostki (podpis pod wnioskiem)</w:t>
            </w:r>
          </w:p>
        </w:tc>
        <w:tc>
          <w:tcPr>
            <w:tcW w:w="5636" w:type="dxa"/>
            <w:gridSpan w:val="2"/>
          </w:tcPr>
          <w:p w:rsidR="007A6F57" w:rsidRPr="00567D0C" w:rsidRDefault="007A6F57" w:rsidP="00A241D7">
            <w:pPr>
              <w:spacing w:after="0" w:line="240" w:lineRule="auto"/>
              <w:jc w:val="both"/>
            </w:pPr>
          </w:p>
        </w:tc>
      </w:tr>
      <w:tr w:rsidR="007A6F57" w:rsidRPr="00597845" w:rsidTr="00FD54B8">
        <w:tc>
          <w:tcPr>
            <w:tcW w:w="3652" w:type="dxa"/>
          </w:tcPr>
          <w:p w:rsidR="007A6F57" w:rsidRPr="00597845" w:rsidRDefault="007A6F57" w:rsidP="00A241D7">
            <w:pPr>
              <w:spacing w:after="0" w:line="240" w:lineRule="auto"/>
              <w:jc w:val="both"/>
            </w:pPr>
            <w:r w:rsidRPr="00597845">
              <w:t>Dane kontaktowe (e-mail, telefon</w:t>
            </w:r>
            <w:r w:rsidR="009E7B39">
              <w:t xml:space="preserve"> służbowy, telefon komórkowy</w:t>
            </w:r>
            <w:r w:rsidRPr="00597845">
              <w:t>)</w:t>
            </w:r>
          </w:p>
        </w:tc>
        <w:tc>
          <w:tcPr>
            <w:tcW w:w="5636" w:type="dxa"/>
            <w:gridSpan w:val="2"/>
          </w:tcPr>
          <w:p w:rsidR="007A6F57" w:rsidRPr="00567D0C" w:rsidRDefault="007A6F57" w:rsidP="00A241D7">
            <w:pPr>
              <w:spacing w:after="0" w:line="240" w:lineRule="auto"/>
              <w:jc w:val="both"/>
            </w:pPr>
          </w:p>
        </w:tc>
      </w:tr>
      <w:tr w:rsidR="007A6F57" w:rsidRPr="00597845" w:rsidTr="00785015"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7A6F57" w:rsidRPr="00597845" w:rsidRDefault="007A6F57" w:rsidP="00A241D7">
            <w:pPr>
              <w:spacing w:after="0" w:line="240" w:lineRule="auto"/>
              <w:jc w:val="both"/>
            </w:pPr>
            <w:r w:rsidRPr="00597845">
              <w:t>Zespół</w:t>
            </w:r>
          </w:p>
          <w:p w:rsidR="007A6F57" w:rsidRPr="00016A62" w:rsidRDefault="007A6F57" w:rsidP="00A241D7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16A62">
              <w:rPr>
                <w:i/>
                <w:sz w:val="18"/>
                <w:szCs w:val="18"/>
              </w:rPr>
              <w:t>Proszę podać stopnie naukowe, imiona i nazwiska członków zespołu oraz określić status wobec uczelni (pracownik naukowy, doktorant, student, inne osoby)</w:t>
            </w:r>
          </w:p>
        </w:tc>
        <w:tc>
          <w:tcPr>
            <w:tcW w:w="5636" w:type="dxa"/>
            <w:gridSpan w:val="2"/>
            <w:tcBorders>
              <w:bottom w:val="single" w:sz="4" w:space="0" w:color="000000" w:themeColor="text1"/>
            </w:tcBorders>
          </w:tcPr>
          <w:p w:rsidR="007A6F57" w:rsidRPr="00567D0C" w:rsidRDefault="007A6F57" w:rsidP="00A241D7">
            <w:pPr>
              <w:spacing w:after="0" w:line="240" w:lineRule="auto"/>
              <w:jc w:val="both"/>
            </w:pPr>
          </w:p>
        </w:tc>
      </w:tr>
      <w:tr w:rsidR="00940DF1" w:rsidRPr="00597845" w:rsidTr="00785015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40DF1" w:rsidRPr="00940DF1" w:rsidRDefault="00940DF1" w:rsidP="00940DF1">
            <w:pPr>
              <w:spacing w:before="240" w:line="240" w:lineRule="auto"/>
              <w:jc w:val="both"/>
              <w:rPr>
                <w:b/>
              </w:rPr>
            </w:pPr>
            <w:r>
              <w:rPr>
                <w:b/>
              </w:rPr>
              <w:t>OPIS PROJEKTU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40DF1" w:rsidRPr="00940DF1" w:rsidRDefault="00940DF1" w:rsidP="00FD54B8">
            <w:pPr>
              <w:spacing w:after="0" w:line="240" w:lineRule="auto"/>
              <w:jc w:val="center"/>
              <w:rPr>
                <w:b/>
              </w:rPr>
            </w:pPr>
            <w:r w:rsidRPr="00940DF1">
              <w:rPr>
                <w:b/>
              </w:rPr>
              <w:t>Max 46 pkt.</w:t>
            </w:r>
          </w:p>
        </w:tc>
      </w:tr>
      <w:tr w:rsidR="007A6F57" w:rsidRPr="00597845" w:rsidTr="00785015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A6F57" w:rsidRPr="006D1F1B" w:rsidRDefault="00EE7026" w:rsidP="00EE7026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>
              <w:rPr>
                <w:b/>
              </w:rPr>
              <w:t>Ogólny opis P</w:t>
            </w:r>
            <w:r w:rsidR="007A6F57" w:rsidRPr="006D1F1B">
              <w:rPr>
                <w:b/>
              </w:rPr>
              <w:t>rojektu</w:t>
            </w:r>
            <w:r>
              <w:rPr>
                <w:b/>
              </w:rPr>
              <w:t xml:space="preserve"> Prac P</w:t>
            </w:r>
            <w:r w:rsidR="00567D0C" w:rsidRPr="006D1F1B">
              <w:rPr>
                <w:b/>
              </w:rPr>
              <w:t>rzedwdrożeniowych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6F57" w:rsidRDefault="00016A62" w:rsidP="00FD54B8">
            <w:pPr>
              <w:spacing w:after="0" w:line="240" w:lineRule="auto"/>
              <w:jc w:val="center"/>
            </w:pPr>
            <w:r w:rsidRPr="0066374E">
              <w:t>poz. 1-5 nie</w:t>
            </w:r>
            <w:r w:rsidRPr="00597845">
              <w:t xml:space="preserve"> podlega oceni</w:t>
            </w:r>
            <w:r>
              <w:t>e,</w:t>
            </w:r>
          </w:p>
          <w:p w:rsidR="00016A62" w:rsidRPr="00597845" w:rsidRDefault="00016A62" w:rsidP="00FD54B8">
            <w:pPr>
              <w:spacing w:after="0" w:line="240" w:lineRule="auto"/>
              <w:jc w:val="center"/>
            </w:pPr>
            <w:r>
              <w:t>poz. 6 (0-2 pkt.)</w:t>
            </w:r>
          </w:p>
        </w:tc>
      </w:tr>
      <w:tr w:rsidR="00413346" w:rsidRPr="00597845" w:rsidTr="00785015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46" w:rsidRPr="006D1F1B" w:rsidRDefault="00EE7026" w:rsidP="004133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Nazwa P</w:t>
            </w:r>
            <w:r w:rsidR="00413346" w:rsidRPr="006D1F1B">
              <w:rPr>
                <w:b/>
              </w:rPr>
              <w:t xml:space="preserve">rojektu </w:t>
            </w:r>
            <w:r>
              <w:rPr>
                <w:b/>
              </w:rPr>
              <w:t>Prac P</w:t>
            </w:r>
            <w:r w:rsidR="00413346" w:rsidRPr="006D1F1B">
              <w:rPr>
                <w:b/>
              </w:rPr>
              <w:t>rzedwdrożeniowych:</w:t>
            </w:r>
          </w:p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7D164D" w:rsidRPr="00597845" w:rsidRDefault="007D164D" w:rsidP="00413346">
            <w:pPr>
              <w:spacing w:after="0" w:line="240" w:lineRule="auto"/>
              <w:jc w:val="both"/>
            </w:pPr>
          </w:p>
          <w:p w:rsidR="00413346" w:rsidRPr="006D1F1B" w:rsidRDefault="00413346" w:rsidP="004133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6D1F1B">
              <w:rPr>
                <w:b/>
              </w:rPr>
              <w:t xml:space="preserve">Numer ewidencyjny PK i tytuł lub nr zgłoszenia do UPRP i tytuł - dotyczy dotychczasowych wyników działalności naukowej (Rozwiązania): </w:t>
            </w:r>
          </w:p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7D164D" w:rsidRPr="00597845" w:rsidRDefault="007D164D" w:rsidP="00413346">
            <w:pPr>
              <w:spacing w:after="0" w:line="240" w:lineRule="auto"/>
              <w:jc w:val="both"/>
            </w:pPr>
          </w:p>
          <w:p w:rsidR="00413346" w:rsidRPr="006D1F1B" w:rsidRDefault="00413346" w:rsidP="004133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6D1F1B">
              <w:rPr>
                <w:b/>
              </w:rPr>
              <w:t>Planowane zadania (konkretny efekt jaki zostanie osiągnięty, np. powstanie prototyp):</w:t>
            </w:r>
          </w:p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7D164D" w:rsidRPr="00597845" w:rsidRDefault="007D164D" w:rsidP="00413346">
            <w:pPr>
              <w:spacing w:after="0" w:line="240" w:lineRule="auto"/>
              <w:jc w:val="both"/>
            </w:pPr>
          </w:p>
          <w:p w:rsidR="00413346" w:rsidRPr="006D1F1B" w:rsidRDefault="00413346" w:rsidP="004133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6D1F1B">
              <w:rPr>
                <w:b/>
              </w:rPr>
              <w:t xml:space="preserve">Termin realizacji (w miesiącach, maksymalnie do 30 </w:t>
            </w:r>
            <w:r w:rsidR="00257EAE">
              <w:rPr>
                <w:b/>
              </w:rPr>
              <w:t>września</w:t>
            </w:r>
            <w:r w:rsidRPr="006D1F1B">
              <w:rPr>
                <w:b/>
              </w:rPr>
              <w:t xml:space="preserve"> 2022):</w:t>
            </w:r>
          </w:p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7D164D" w:rsidRDefault="007D164D" w:rsidP="00413346">
            <w:pPr>
              <w:spacing w:after="0" w:line="240" w:lineRule="auto"/>
              <w:jc w:val="both"/>
            </w:pPr>
          </w:p>
          <w:p w:rsidR="00413346" w:rsidRPr="006D1F1B" w:rsidRDefault="00413346" w:rsidP="004133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6D1F1B">
              <w:rPr>
                <w:b/>
              </w:rPr>
              <w:lastRenderedPageBreak/>
              <w:t>Komercyjny cel projektu – proszę zaznaczyć jeden preferowany:</w:t>
            </w:r>
          </w:p>
          <w:p w:rsidR="00413346" w:rsidRDefault="00413346" w:rsidP="0041334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licencja Rozwiązania;</w:t>
            </w:r>
          </w:p>
          <w:p w:rsidR="00413346" w:rsidRDefault="00413346" w:rsidP="0041334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sprzedaż praw wyłącznych do</w:t>
            </w:r>
            <w:bookmarkStart w:id="0" w:name="_GoBack"/>
            <w:bookmarkEnd w:id="0"/>
            <w:r>
              <w:t xml:space="preserve"> Rozwiązania;</w:t>
            </w:r>
          </w:p>
          <w:p w:rsidR="00413346" w:rsidRDefault="00413346" w:rsidP="0041334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</w:pPr>
            <w:proofErr w:type="spellStart"/>
            <w:r>
              <w:t>spin</w:t>
            </w:r>
            <w:proofErr w:type="spellEnd"/>
            <w:r>
              <w:t xml:space="preserve">-off - start </w:t>
            </w:r>
            <w:proofErr w:type="spellStart"/>
            <w:r>
              <w:t>up</w:t>
            </w:r>
            <w:proofErr w:type="spellEnd"/>
            <w:r>
              <w:t xml:space="preserve"> z udziałem spółki celowej;</w:t>
            </w:r>
          </w:p>
          <w:p w:rsidR="00413346" w:rsidRDefault="00413346" w:rsidP="0041334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</w:pPr>
            <w:proofErr w:type="spellStart"/>
            <w:r>
              <w:t>spin</w:t>
            </w:r>
            <w:proofErr w:type="spellEnd"/>
            <w:r>
              <w:t xml:space="preserve">-out - start </w:t>
            </w:r>
            <w:proofErr w:type="spellStart"/>
            <w:r>
              <w:t>up</w:t>
            </w:r>
            <w:proofErr w:type="spellEnd"/>
            <w:r>
              <w:t xml:space="preserve"> bez udziału spółki celowej;</w:t>
            </w:r>
          </w:p>
          <w:p w:rsidR="00413346" w:rsidRPr="00597845" w:rsidRDefault="00413346" w:rsidP="0041334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inny, proszę wskazać jaki ……………….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46" w:rsidRPr="00597845" w:rsidRDefault="00413346" w:rsidP="00FD54B8">
            <w:pPr>
              <w:spacing w:after="0" w:line="240" w:lineRule="auto"/>
              <w:jc w:val="center"/>
            </w:pPr>
          </w:p>
        </w:tc>
      </w:tr>
      <w:tr w:rsidR="006D1F1B" w:rsidRPr="00597845" w:rsidTr="00785015">
        <w:trPr>
          <w:trHeight w:val="558"/>
        </w:trPr>
        <w:tc>
          <w:tcPr>
            <w:tcW w:w="7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F1B" w:rsidRDefault="00016A62" w:rsidP="00413346">
            <w:pPr>
              <w:pStyle w:val="Akapitzlist"/>
              <w:spacing w:after="0" w:line="240" w:lineRule="auto"/>
              <w:jc w:val="both"/>
            </w:pPr>
            <w:r>
              <w:br w:type="page"/>
            </w:r>
          </w:p>
          <w:p w:rsidR="006D1F1B" w:rsidRPr="006D1F1B" w:rsidRDefault="006D1F1B" w:rsidP="004133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6D1F1B">
              <w:rPr>
                <w:b/>
              </w:rPr>
              <w:t>Krajowa Inteligentna Specjalizacja, w którą wpisuje się projekt:</w:t>
            </w:r>
          </w:p>
          <w:p w:rsidR="006D1F1B" w:rsidRDefault="006D1F1B" w:rsidP="00413346">
            <w:pPr>
              <w:pStyle w:val="Akapitzlist"/>
              <w:spacing w:after="0" w:line="240" w:lineRule="auto"/>
              <w:jc w:val="both"/>
            </w:pPr>
          </w:p>
          <w:p w:rsidR="00663287" w:rsidRDefault="00663287" w:rsidP="00413346">
            <w:pPr>
              <w:pStyle w:val="Akapitzlist"/>
              <w:numPr>
                <w:ilvl w:val="0"/>
                <w:numId w:val="24"/>
              </w:numPr>
              <w:ind w:left="502"/>
              <w:jc w:val="both"/>
            </w:pPr>
            <w:r>
              <w:t xml:space="preserve">KIS 4:. Wysokosprawne, niskoemisyjne i zintegrowane układy wytwarzania, magazynowania, </w:t>
            </w:r>
            <w:proofErr w:type="spellStart"/>
            <w:r>
              <w:t>przesyłu</w:t>
            </w:r>
            <w:proofErr w:type="spellEnd"/>
            <w:r>
              <w:t xml:space="preserve"> i dystrybucji energii </w:t>
            </w:r>
          </w:p>
          <w:p w:rsidR="00663287" w:rsidRDefault="00663287" w:rsidP="00413346">
            <w:pPr>
              <w:pStyle w:val="Akapitzlist"/>
              <w:numPr>
                <w:ilvl w:val="0"/>
                <w:numId w:val="24"/>
              </w:numPr>
              <w:ind w:left="502"/>
              <w:jc w:val="both"/>
            </w:pPr>
            <w:r>
              <w:t>KIS 7: Gospodarka o obiegu zamkniętym – woda, surowce kopalne, odpady</w:t>
            </w:r>
          </w:p>
          <w:p w:rsidR="00663287" w:rsidRDefault="00663287" w:rsidP="00413346">
            <w:pPr>
              <w:pStyle w:val="Akapitzlist"/>
              <w:numPr>
                <w:ilvl w:val="0"/>
                <w:numId w:val="24"/>
              </w:numPr>
              <w:ind w:left="502"/>
              <w:jc w:val="both"/>
            </w:pPr>
            <w:r>
              <w:t xml:space="preserve">KIS 8: Wielofunkcyjne materiały i kompozyty o zaawansowanych właściwościach w tym </w:t>
            </w:r>
            <w:proofErr w:type="spellStart"/>
            <w:r>
              <w:t>nanoprocesy</w:t>
            </w:r>
            <w:proofErr w:type="spellEnd"/>
            <w:r>
              <w:t xml:space="preserve"> i </w:t>
            </w:r>
            <w:proofErr w:type="spellStart"/>
            <w:r>
              <w:t>nanoprodukty</w:t>
            </w:r>
            <w:proofErr w:type="spellEnd"/>
            <w:r>
              <w:t xml:space="preserve"> </w:t>
            </w:r>
          </w:p>
          <w:p w:rsidR="00663287" w:rsidRDefault="006D1F1B" w:rsidP="00413346">
            <w:pPr>
              <w:pStyle w:val="Akapitzlist"/>
              <w:numPr>
                <w:ilvl w:val="0"/>
                <w:numId w:val="24"/>
              </w:numPr>
              <w:ind w:left="502"/>
              <w:jc w:val="both"/>
            </w:pPr>
            <w:r>
              <w:t>Inna Krajowa Inteligenta Specjalizacja, proszę wskazać jaka (pełną nazwą)</w:t>
            </w:r>
          </w:p>
          <w:p w:rsidR="006D1F1B" w:rsidRDefault="006D1F1B" w:rsidP="00663287">
            <w:pPr>
              <w:pStyle w:val="Akapitzlist"/>
              <w:ind w:left="502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63287">
              <w:t>……………</w:t>
            </w:r>
          </w:p>
          <w:p w:rsidR="006D1F1B" w:rsidRDefault="006D1F1B" w:rsidP="00413346">
            <w:pPr>
              <w:pStyle w:val="Akapitzlist"/>
              <w:numPr>
                <w:ilvl w:val="0"/>
                <w:numId w:val="24"/>
              </w:numPr>
              <w:ind w:left="502"/>
              <w:jc w:val="both"/>
            </w:pPr>
            <w:r>
              <w:t xml:space="preserve">Rozwiązanie nie wpisuje się w żadną Krajową Inteligentną Specjalizację </w:t>
            </w:r>
          </w:p>
          <w:p w:rsidR="006D1F1B" w:rsidRDefault="006D1F1B" w:rsidP="0041334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A42B8">
              <w:rPr>
                <w:i/>
                <w:sz w:val="20"/>
                <w:szCs w:val="20"/>
              </w:rPr>
              <w:t>Szczegółowy opis KIS:</w:t>
            </w:r>
          </w:p>
          <w:p w:rsidR="00785015" w:rsidRDefault="00663287" w:rsidP="0041334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hyperlink r:id="rId8" w:history="1">
              <w:r w:rsidRPr="00F7099C">
                <w:rPr>
                  <w:rStyle w:val="Hipercze"/>
                  <w:i/>
                  <w:sz w:val="20"/>
                  <w:szCs w:val="20"/>
                </w:rPr>
                <w:t>https://www.gov.pl/web/rozwoj-praca-technologia/krajowe-inteligentne-specjalizacje</w:t>
              </w:r>
            </w:hyperlink>
          </w:p>
          <w:p w:rsidR="00663287" w:rsidRPr="00413346" w:rsidRDefault="00663287" w:rsidP="0041334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1B" w:rsidRPr="00597845" w:rsidRDefault="001B0F02" w:rsidP="00413346">
            <w:pPr>
              <w:spacing w:after="0" w:line="240" w:lineRule="auto"/>
              <w:jc w:val="center"/>
            </w:pPr>
            <w:r>
              <w:t>0-</w:t>
            </w:r>
            <w:r w:rsidR="006D1F1B">
              <w:t>2 pkt</w:t>
            </w:r>
          </w:p>
        </w:tc>
      </w:tr>
      <w:tr w:rsidR="006D1F1B" w:rsidRPr="00597845" w:rsidTr="00785015">
        <w:trPr>
          <w:trHeight w:val="2192"/>
        </w:trPr>
        <w:tc>
          <w:tcPr>
            <w:tcW w:w="7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B" w:rsidRDefault="006D1F1B" w:rsidP="00413346">
            <w:pPr>
              <w:pStyle w:val="Akapitzlist"/>
              <w:spacing w:after="0" w:line="240" w:lineRule="auto"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1B" w:rsidRDefault="006D1F1B" w:rsidP="00413346">
            <w:pPr>
              <w:spacing w:after="0" w:line="240" w:lineRule="auto"/>
              <w:jc w:val="center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413346" w:rsidRPr="006D1F1B" w:rsidRDefault="00413346" w:rsidP="00BC20DA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6D1F1B">
              <w:rPr>
                <w:b/>
              </w:rPr>
              <w:t>Opis dotychczasowych wyników działalności naukowej (Rozwiązani</w:t>
            </w:r>
            <w:r w:rsidR="00EE7026">
              <w:rPr>
                <w:b/>
              </w:rPr>
              <w:t>a), dla których planowany jest Projekt Prac P</w:t>
            </w:r>
            <w:r w:rsidRPr="006D1F1B">
              <w:rPr>
                <w:b/>
              </w:rPr>
              <w:t>rzedwdrożeniowych.</w:t>
            </w:r>
          </w:p>
          <w:p w:rsidR="00413346" w:rsidRPr="00182EB2" w:rsidRDefault="00413346" w:rsidP="007D164D">
            <w:pPr>
              <w:spacing w:after="0" w:line="240" w:lineRule="auto"/>
              <w:jc w:val="both"/>
            </w:pPr>
            <w:r w:rsidRPr="007D164D">
              <w:rPr>
                <w:i/>
                <w:sz w:val="18"/>
                <w:szCs w:val="18"/>
              </w:rPr>
              <w:t>Należy opisać czego dotyczą wyniki działalności naukowej, dla których planowana jest Komercjalizacja</w:t>
            </w:r>
            <w:r w:rsidR="007D164D">
              <w:rPr>
                <w:i/>
                <w:sz w:val="18"/>
                <w:szCs w:val="18"/>
              </w:rPr>
              <w:t xml:space="preserve"> w odniesieniu do </w:t>
            </w:r>
            <w:r w:rsidR="007D164D" w:rsidRPr="007D164D">
              <w:rPr>
                <w:i/>
                <w:sz w:val="18"/>
                <w:szCs w:val="18"/>
              </w:rPr>
              <w:t>parametrami rozwiązań występujących na rynku</w:t>
            </w:r>
            <w:r w:rsidR="007D164D">
              <w:rPr>
                <w:i/>
                <w:sz w:val="18"/>
                <w:szCs w:val="18"/>
              </w:rPr>
              <w:t>.</w:t>
            </w:r>
            <w:r w:rsidR="001B0F02" w:rsidRPr="007D164D">
              <w:rPr>
                <w:i/>
                <w:sz w:val="18"/>
                <w:szCs w:val="18"/>
              </w:rPr>
              <w:t xml:space="preserve"> </w:t>
            </w:r>
            <w:r w:rsidRPr="007D164D">
              <w:rPr>
                <w:i/>
                <w:sz w:val="18"/>
                <w:szCs w:val="18"/>
              </w:rPr>
              <w:t xml:space="preserve">Czy jest to technologia-sposób, produkt-wytwór, system, program komputerowy, itp.? Czego dotyczy, z jakiej dziedziny naukowej pochodzi, wyjaśnić istotę wyników badań, jak przebiega proces wytwarzania? 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  <w:r w:rsidRPr="00597845">
              <w:t>0-</w:t>
            </w:r>
            <w:r w:rsidR="00301E4E">
              <w:t>6</w:t>
            </w:r>
            <w:r w:rsidRPr="00597845">
              <w:t>pkt.</w:t>
            </w: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FFFFFF" w:themeFill="background1"/>
          </w:tcPr>
          <w:p w:rsidR="00413346" w:rsidRDefault="00413346" w:rsidP="00413346">
            <w:pPr>
              <w:spacing w:after="0" w:line="240" w:lineRule="auto"/>
              <w:jc w:val="both"/>
            </w:pPr>
            <w:r>
              <w:t>…</w:t>
            </w:r>
          </w:p>
          <w:p w:rsidR="007D164D" w:rsidRPr="00182EB2" w:rsidRDefault="007D164D" w:rsidP="00413346">
            <w:pPr>
              <w:spacing w:after="0" w:line="240" w:lineRule="auto"/>
              <w:jc w:val="both"/>
            </w:pPr>
          </w:p>
        </w:tc>
        <w:tc>
          <w:tcPr>
            <w:tcW w:w="1667" w:type="dxa"/>
            <w:shd w:val="clear" w:color="auto" w:fill="FFFFFF" w:themeFill="background1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DA0146" w:rsidRPr="00DA0146" w:rsidRDefault="00413346" w:rsidP="00DA0146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rPr>
                <w:b/>
              </w:rPr>
            </w:pPr>
            <w:r w:rsidRPr="006D1F1B">
              <w:rPr>
                <w:b/>
              </w:rPr>
              <w:t xml:space="preserve">Opis planowanego wyniku po wykonaniu Prac </w:t>
            </w:r>
            <w:r w:rsidR="00940DF1">
              <w:rPr>
                <w:b/>
              </w:rPr>
              <w:t>P</w:t>
            </w:r>
            <w:r w:rsidRPr="006D1F1B">
              <w:rPr>
                <w:b/>
              </w:rPr>
              <w:t>rzedwdrożeniowych objętych Wnioskiem wraz ze wskazaniem formy wyniku (np.: wynalazek, wzór użytkowy, wzór przemysłowy, topografia układów scalonych, odmiana roślin, program komputerowy, baza danych, utwór, know-how).</w:t>
            </w:r>
          </w:p>
          <w:p w:rsidR="00DA0146" w:rsidRPr="00DA0146" w:rsidRDefault="007D164D" w:rsidP="00DA014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26"/>
              <w:jc w:val="both"/>
            </w:pPr>
            <w:r w:rsidRPr="00DA0146">
              <w:rPr>
                <w:i/>
                <w:sz w:val="18"/>
                <w:szCs w:val="18"/>
              </w:rPr>
              <w:t xml:space="preserve">Opis korzyści planowanego wdrożenia (np. korzyść ekologiczna - ograniczenie wpływu na środowisko w stosunku do rozwiązań istniejących na rynku; korzyść społeczna – przewidywany </w:t>
            </w:r>
            <w:proofErr w:type="spellStart"/>
            <w:r w:rsidRPr="00DA0146">
              <w:rPr>
                <w:i/>
                <w:sz w:val="18"/>
                <w:szCs w:val="18"/>
              </w:rPr>
              <w:t>impact</w:t>
            </w:r>
            <w:proofErr w:type="spellEnd"/>
            <w:r w:rsidRPr="00DA0146">
              <w:rPr>
                <w:i/>
                <w:sz w:val="18"/>
                <w:szCs w:val="18"/>
              </w:rPr>
              <w:t xml:space="preserve"> społeczny, zdefiniowanie zapotrzebowania społecznego w odniesieniu np. do jakości życia lub zdrowia; korzyści ekonomiczne w stosunku do rozwiązań istniejących na rynku. Czy planowany wynik wpisuje się w zasadę zrównoważonego rozwoju?)</w:t>
            </w:r>
          </w:p>
          <w:p w:rsidR="007D164D" w:rsidRPr="007D164D" w:rsidRDefault="007D164D" w:rsidP="00DA014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26"/>
              <w:jc w:val="both"/>
              <w:rPr>
                <w:b/>
              </w:rPr>
            </w:pPr>
            <w:r w:rsidRPr="00DA0146">
              <w:rPr>
                <w:i/>
                <w:sz w:val="18"/>
                <w:szCs w:val="18"/>
              </w:rPr>
              <w:t>Prawdopodobieństwo uzyskania zaplanowanych rezultatów (należy zdefiniować ryzyko np. ze strony konkurencji, wynikające z charakterystyki grupy odbiorców, prawno-administracyjne itp.) oraz metody minimalizacji ryzyka.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  <w:r w:rsidRPr="00597845">
              <w:t>0-</w:t>
            </w:r>
            <w:r w:rsidR="00301E4E">
              <w:t>22</w:t>
            </w:r>
            <w:r w:rsidRPr="00597845">
              <w:t>pkt.</w:t>
            </w: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FFFFFF" w:themeFill="background1"/>
          </w:tcPr>
          <w:p w:rsidR="00DA0146" w:rsidRDefault="00DA0146" w:rsidP="00DA0146">
            <w:pPr>
              <w:spacing w:after="0" w:line="240" w:lineRule="auto"/>
              <w:jc w:val="both"/>
            </w:pPr>
            <w:r>
              <w:t>1. …</w:t>
            </w:r>
          </w:p>
          <w:p w:rsidR="00DA0146" w:rsidRDefault="00DA0146" w:rsidP="00D57DAB">
            <w:pPr>
              <w:spacing w:after="0" w:line="240" w:lineRule="auto"/>
              <w:jc w:val="both"/>
            </w:pPr>
            <w:r>
              <w:t>2. …</w:t>
            </w:r>
          </w:p>
          <w:p w:rsidR="00BC4F82" w:rsidRPr="00182EB2" w:rsidRDefault="00BC4F82" w:rsidP="00D57DAB">
            <w:pPr>
              <w:spacing w:after="0" w:line="240" w:lineRule="auto"/>
              <w:jc w:val="both"/>
            </w:pPr>
          </w:p>
        </w:tc>
        <w:tc>
          <w:tcPr>
            <w:tcW w:w="1667" w:type="dxa"/>
            <w:shd w:val="clear" w:color="auto" w:fill="FFFFFF" w:themeFill="background1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413346" w:rsidRPr="001A1E15" w:rsidRDefault="00413346" w:rsidP="00BC20DA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1A1E15">
              <w:rPr>
                <w:b/>
              </w:rPr>
              <w:t>E</w:t>
            </w:r>
            <w:r w:rsidR="00257EAE">
              <w:rPr>
                <w:b/>
              </w:rPr>
              <w:t>tapowanie</w:t>
            </w:r>
            <w:r w:rsidRPr="001A1E15">
              <w:rPr>
                <w:b/>
              </w:rPr>
              <w:t xml:space="preserve"> na skali TRL</w:t>
            </w:r>
          </w:p>
          <w:p w:rsidR="00413346" w:rsidRPr="00DA0146" w:rsidRDefault="00413346" w:rsidP="00DA0146">
            <w:pPr>
              <w:pStyle w:val="Bezodstpw"/>
              <w:numPr>
                <w:ilvl w:val="0"/>
                <w:numId w:val="17"/>
              </w:numPr>
              <w:ind w:left="426"/>
              <w:rPr>
                <w:i/>
                <w:sz w:val="18"/>
                <w:szCs w:val="18"/>
              </w:rPr>
            </w:pPr>
            <w:r w:rsidRPr="00DA0146">
              <w:rPr>
                <w:i/>
                <w:sz w:val="18"/>
                <w:szCs w:val="18"/>
              </w:rPr>
              <w:t>Proszę podać poziom TRL technologii w obecnej chwili.</w:t>
            </w:r>
          </w:p>
          <w:p w:rsidR="00413346" w:rsidRPr="00DA0146" w:rsidRDefault="00413346" w:rsidP="00DA0146">
            <w:pPr>
              <w:pStyle w:val="Bezodstpw"/>
              <w:numPr>
                <w:ilvl w:val="0"/>
                <w:numId w:val="17"/>
              </w:numPr>
              <w:ind w:left="426"/>
              <w:rPr>
                <w:i/>
                <w:sz w:val="18"/>
                <w:szCs w:val="18"/>
              </w:rPr>
            </w:pPr>
            <w:r w:rsidRPr="00DA0146">
              <w:rPr>
                <w:i/>
                <w:sz w:val="18"/>
                <w:szCs w:val="18"/>
              </w:rPr>
              <w:t>Proszę podać poziom TRL po wykonaniu planowanych Prac przedwdrożeniowych.</w:t>
            </w:r>
          </w:p>
          <w:p w:rsidR="00413346" w:rsidRPr="005E2B57" w:rsidRDefault="00413346" w:rsidP="00DA0146">
            <w:pPr>
              <w:pStyle w:val="Bezodstpw"/>
              <w:numPr>
                <w:ilvl w:val="0"/>
                <w:numId w:val="17"/>
              </w:numPr>
              <w:ind w:left="426"/>
              <w:rPr>
                <w:i/>
                <w:sz w:val="20"/>
              </w:rPr>
            </w:pPr>
            <w:r w:rsidRPr="00DA0146">
              <w:rPr>
                <w:i/>
                <w:sz w:val="18"/>
                <w:szCs w:val="18"/>
              </w:rPr>
              <w:lastRenderedPageBreak/>
              <w:t>Jakie dalsze prace należy wykonać, aby przedmiot komercjalizacji mógł zostać przedstawiony w sektorze przemysłu jako produkt na sprzedaż – TRL9?</w:t>
            </w:r>
            <w:r w:rsidRPr="005E2B57">
              <w:rPr>
                <w:i/>
                <w:sz w:val="20"/>
              </w:rPr>
              <w:t xml:space="preserve"> 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DA0146" w:rsidRDefault="00DA0146" w:rsidP="00413346">
            <w:pPr>
              <w:spacing w:after="0" w:line="240" w:lineRule="auto"/>
              <w:jc w:val="center"/>
            </w:pPr>
          </w:p>
          <w:p w:rsidR="00413346" w:rsidRPr="00597845" w:rsidRDefault="00413346" w:rsidP="00413346">
            <w:pPr>
              <w:spacing w:after="0" w:line="240" w:lineRule="auto"/>
              <w:jc w:val="center"/>
            </w:pPr>
            <w:r>
              <w:t>0-</w:t>
            </w:r>
            <w:r w:rsidR="001A1E15">
              <w:t xml:space="preserve">11 </w:t>
            </w:r>
            <w:r w:rsidRPr="00597845">
              <w:t>pkt.</w:t>
            </w:r>
          </w:p>
        </w:tc>
      </w:tr>
      <w:tr w:rsidR="00413346" w:rsidRPr="00597845" w:rsidTr="00567D0C">
        <w:tc>
          <w:tcPr>
            <w:tcW w:w="9288" w:type="dxa"/>
            <w:gridSpan w:val="3"/>
          </w:tcPr>
          <w:p w:rsidR="00413346" w:rsidRDefault="00413346" w:rsidP="00413346">
            <w:pPr>
              <w:spacing w:after="0" w:line="240" w:lineRule="auto"/>
              <w:jc w:val="both"/>
            </w:pPr>
            <w:r>
              <w:t>1. …</w:t>
            </w:r>
          </w:p>
          <w:p w:rsidR="00413346" w:rsidRDefault="00413346" w:rsidP="00413346">
            <w:pPr>
              <w:spacing w:after="0" w:line="240" w:lineRule="auto"/>
              <w:jc w:val="both"/>
            </w:pPr>
            <w:r>
              <w:t>2. …</w:t>
            </w:r>
          </w:p>
          <w:p w:rsidR="00413346" w:rsidRDefault="00413346" w:rsidP="00413346">
            <w:pPr>
              <w:spacing w:after="0" w:line="240" w:lineRule="auto"/>
              <w:jc w:val="both"/>
            </w:pPr>
            <w:r>
              <w:t>3. …</w:t>
            </w:r>
          </w:p>
          <w:p w:rsidR="00BC4F82" w:rsidRPr="00597845" w:rsidRDefault="00BC4F82" w:rsidP="00413346">
            <w:pPr>
              <w:spacing w:after="0" w:line="240" w:lineRule="auto"/>
              <w:jc w:val="both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413346" w:rsidRPr="001A1E15" w:rsidRDefault="00413346" w:rsidP="00BC20DA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1A1E15">
              <w:rPr>
                <w:b/>
              </w:rPr>
              <w:t>Aktualny poziom ochrony prawnej Rozwiązania</w:t>
            </w:r>
          </w:p>
          <w:p w:rsidR="00413346" w:rsidRPr="00940DF1" w:rsidRDefault="00413346" w:rsidP="00413346">
            <w:pPr>
              <w:pStyle w:val="Bezodstpw"/>
              <w:rPr>
                <w:i/>
                <w:sz w:val="18"/>
                <w:szCs w:val="18"/>
              </w:rPr>
            </w:pPr>
            <w:r w:rsidRPr="00940DF1">
              <w:rPr>
                <w:i/>
                <w:sz w:val="18"/>
                <w:szCs w:val="18"/>
              </w:rPr>
              <w:t>Proszę podać rodzaj ochrony prawnej Rozwiązania, czy wynik był przedmiotem zgłoszenia w ramach krajowej/ europejskiej/ międzynarodowej procedury patentowej? Jeśli tak proszę podać numer i datę zgłoszenia.</w:t>
            </w:r>
          </w:p>
          <w:p w:rsidR="00404BDD" w:rsidRDefault="00413346" w:rsidP="00413346">
            <w:pPr>
              <w:pStyle w:val="Bezodstpw"/>
              <w:rPr>
                <w:i/>
                <w:sz w:val="18"/>
                <w:szCs w:val="18"/>
              </w:rPr>
            </w:pPr>
            <w:r w:rsidRPr="00940DF1">
              <w:rPr>
                <w:i/>
                <w:sz w:val="18"/>
                <w:szCs w:val="18"/>
              </w:rPr>
              <w:t>Jeśli nie, proszę wskazać możliwość/potencjał poddania wyniku krajowej i/lub międzynarodowej ochronie</w:t>
            </w:r>
            <w:r w:rsidR="00A27EDD" w:rsidRPr="00940DF1">
              <w:rPr>
                <w:i/>
                <w:sz w:val="18"/>
                <w:szCs w:val="18"/>
              </w:rPr>
              <w:t xml:space="preserve"> </w:t>
            </w:r>
            <w:r w:rsidR="00940DF1" w:rsidRPr="00940DF1">
              <w:rPr>
                <w:i/>
                <w:sz w:val="18"/>
                <w:szCs w:val="18"/>
              </w:rPr>
              <w:t>o</w:t>
            </w:r>
            <w:r w:rsidR="00A27EDD" w:rsidRPr="00940DF1">
              <w:rPr>
                <w:i/>
                <w:sz w:val="18"/>
                <w:szCs w:val="18"/>
              </w:rPr>
              <w:t xml:space="preserve">raz </w:t>
            </w:r>
            <w:r w:rsidR="00940DF1" w:rsidRPr="00940DF1">
              <w:rPr>
                <w:i/>
                <w:sz w:val="18"/>
                <w:szCs w:val="18"/>
              </w:rPr>
              <w:t>p</w:t>
            </w:r>
            <w:r w:rsidR="00404BDD" w:rsidRPr="00940DF1">
              <w:rPr>
                <w:i/>
                <w:sz w:val="18"/>
                <w:szCs w:val="18"/>
              </w:rPr>
              <w:t>roszę przedstawić raport z badania stanu techniki przez przeszukanie bazy ORBIT</w:t>
            </w:r>
            <w:r w:rsidR="000B1B17">
              <w:rPr>
                <w:i/>
                <w:sz w:val="18"/>
                <w:szCs w:val="18"/>
              </w:rPr>
              <w:t xml:space="preserve"> </w:t>
            </w:r>
            <w:r w:rsidR="000B1B17" w:rsidRPr="000B1B17">
              <w:rPr>
                <w:i/>
                <w:sz w:val="18"/>
                <w:szCs w:val="18"/>
              </w:rPr>
              <w:t>licencjonowanej przez PK</w:t>
            </w:r>
            <w:r w:rsidR="00BC20DA" w:rsidRPr="00940DF1">
              <w:rPr>
                <w:i/>
                <w:sz w:val="18"/>
                <w:szCs w:val="18"/>
              </w:rPr>
              <w:t>.</w:t>
            </w:r>
          </w:p>
          <w:p w:rsidR="000B1B17" w:rsidRPr="00A27EDD" w:rsidRDefault="000B1B17" w:rsidP="00413346">
            <w:pPr>
              <w:pStyle w:val="Bezodstpw"/>
              <w:rPr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  <w:r w:rsidRPr="00597845">
              <w:t>0-</w:t>
            </w:r>
            <w:r>
              <w:t>5</w:t>
            </w:r>
            <w:r w:rsidRPr="00597845">
              <w:t>pkt.</w:t>
            </w:r>
          </w:p>
        </w:tc>
      </w:tr>
      <w:tr w:rsidR="00413346" w:rsidRPr="00597845" w:rsidTr="00940DF1"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</w:tcPr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BC20DA" w:rsidRPr="00A241D7" w:rsidRDefault="00BC20DA" w:rsidP="00940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95B3D7" w:themeFill="accent1" w:themeFillTint="99"/>
          </w:tcPr>
          <w:p w:rsidR="00413346" w:rsidRPr="001A1E15" w:rsidRDefault="00940DF1" w:rsidP="001A1E15">
            <w:pPr>
              <w:spacing w:before="240" w:line="240" w:lineRule="auto"/>
              <w:jc w:val="both"/>
              <w:rPr>
                <w:b/>
              </w:rPr>
            </w:pPr>
            <w:r>
              <w:rPr>
                <w:b/>
              </w:rPr>
              <w:t>OTOCZENIE BIZNESOWE</w:t>
            </w:r>
          </w:p>
        </w:tc>
        <w:tc>
          <w:tcPr>
            <w:tcW w:w="1667" w:type="dxa"/>
            <w:shd w:val="clear" w:color="auto" w:fill="95B3D7" w:themeFill="accent1" w:themeFillTint="99"/>
          </w:tcPr>
          <w:p w:rsidR="00413346" w:rsidRPr="00940DF1" w:rsidRDefault="00413346" w:rsidP="00413346">
            <w:pPr>
              <w:spacing w:before="240" w:line="240" w:lineRule="auto"/>
              <w:jc w:val="center"/>
              <w:rPr>
                <w:b/>
              </w:rPr>
            </w:pPr>
            <w:r w:rsidRPr="00940DF1">
              <w:rPr>
                <w:b/>
              </w:rPr>
              <w:t xml:space="preserve">max </w:t>
            </w:r>
            <w:r w:rsidR="00940DF1" w:rsidRPr="00940DF1">
              <w:rPr>
                <w:b/>
              </w:rPr>
              <w:t>34</w:t>
            </w:r>
            <w:r w:rsidRPr="00940DF1">
              <w:rPr>
                <w:b/>
              </w:rPr>
              <w:t xml:space="preserve"> pkt.</w:t>
            </w: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0B1B17" w:rsidRDefault="000B1B17" w:rsidP="000B1B17">
            <w:pPr>
              <w:pStyle w:val="Akapitzlist"/>
              <w:spacing w:after="0" w:line="240" w:lineRule="auto"/>
              <w:rPr>
                <w:b/>
              </w:rPr>
            </w:pPr>
          </w:p>
          <w:p w:rsidR="00785015" w:rsidRDefault="00413346" w:rsidP="00940D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1A1E15">
              <w:rPr>
                <w:b/>
              </w:rPr>
              <w:t xml:space="preserve">Proszę podać, w jakich obszarach przemysłu wynik może być wykorzystywany (branże). </w:t>
            </w:r>
          </w:p>
          <w:p w:rsidR="00785015" w:rsidRDefault="00785015" w:rsidP="0078501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6B48B4" w:rsidRPr="006B48B4" w:rsidRDefault="00413346" w:rsidP="007850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85015">
              <w:rPr>
                <w:i/>
                <w:iCs/>
                <w:sz w:val="18"/>
                <w:szCs w:val="18"/>
              </w:rPr>
              <w:t>Czy istnieje podmiot zaineresowany wdrożeniem rozwiązania? Jeśli tak proszę podać dane kontaktowe</w:t>
            </w:r>
            <w:r w:rsidR="00785015">
              <w:rPr>
                <w:i/>
                <w:iCs/>
                <w:sz w:val="18"/>
                <w:szCs w:val="18"/>
              </w:rPr>
              <w:t xml:space="preserve"> i załączyć list intencyjny </w:t>
            </w:r>
            <w:r w:rsidR="00785015" w:rsidRPr="00785015">
              <w:rPr>
                <w:i/>
                <w:sz w:val="18"/>
                <w:szCs w:val="18"/>
              </w:rPr>
              <w:t>według wzoru stanowiącego załącznik nr 5 do Regulaminu</w:t>
            </w:r>
            <w:r w:rsidR="00785015">
              <w:rPr>
                <w:i/>
                <w:sz w:val="18"/>
                <w:szCs w:val="18"/>
              </w:rPr>
              <w:t>. Czy jest to stała współpraca? Itp.</w:t>
            </w:r>
            <w:r w:rsidR="00785015" w:rsidRPr="00785015">
              <w:rPr>
                <w:i/>
                <w:iCs/>
                <w:sz w:val="18"/>
                <w:szCs w:val="18"/>
              </w:rPr>
              <w:br/>
            </w:r>
            <w:r w:rsidRPr="00940DF1">
              <w:rPr>
                <w:i/>
                <w:sz w:val="18"/>
                <w:szCs w:val="18"/>
              </w:rPr>
              <w:t xml:space="preserve">Jeśli nie – </w:t>
            </w:r>
            <w:r w:rsidR="006B48B4" w:rsidRPr="006B48B4">
              <w:rPr>
                <w:i/>
                <w:sz w:val="18"/>
                <w:szCs w:val="18"/>
              </w:rPr>
              <w:t>proszę z</w:t>
            </w:r>
            <w:r w:rsidR="006B48B4" w:rsidRPr="006B48B4">
              <w:rPr>
                <w:i/>
                <w:color w:val="000000" w:themeColor="text1"/>
                <w:sz w:val="18"/>
                <w:szCs w:val="18"/>
              </w:rPr>
              <w:t>definiować i opisać profil potencjalnego odbiorcy rozwiązania</w:t>
            </w:r>
            <w:r w:rsidR="006B48B4">
              <w:rPr>
                <w:i/>
                <w:color w:val="000000" w:themeColor="text1"/>
                <w:sz w:val="18"/>
                <w:szCs w:val="18"/>
              </w:rPr>
              <w:t xml:space="preserve"> lub/i </w:t>
            </w:r>
            <w:r w:rsidR="006B48B4" w:rsidRPr="006B48B4">
              <w:rPr>
                <w:i/>
                <w:sz w:val="18"/>
                <w:szCs w:val="18"/>
              </w:rPr>
              <w:t>wskazać firmy potencjalne zainteresowane rozwiązaniem</w:t>
            </w:r>
            <w:r w:rsidR="006B48B4">
              <w:rPr>
                <w:i/>
                <w:sz w:val="18"/>
                <w:szCs w:val="18"/>
              </w:rPr>
              <w:t>.</w:t>
            </w:r>
          </w:p>
          <w:p w:rsidR="00413346" w:rsidRPr="00597845" w:rsidRDefault="00413346" w:rsidP="00785015">
            <w:pPr>
              <w:spacing w:after="0" w:line="240" w:lineRule="auto"/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  <w:r w:rsidRPr="00597845">
              <w:t>0-</w:t>
            </w:r>
            <w:r w:rsidR="001A1E15">
              <w:t>10</w:t>
            </w:r>
            <w:r w:rsidRPr="00597845">
              <w:t xml:space="preserve"> pkt.</w:t>
            </w:r>
          </w:p>
        </w:tc>
      </w:tr>
      <w:tr w:rsidR="00413346" w:rsidRPr="00597845" w:rsidTr="00785015">
        <w:tc>
          <w:tcPr>
            <w:tcW w:w="7621" w:type="dxa"/>
            <w:gridSpan w:val="2"/>
          </w:tcPr>
          <w:p w:rsidR="00413346" w:rsidRPr="00DC205F" w:rsidRDefault="00413346" w:rsidP="00413346">
            <w:pPr>
              <w:spacing w:after="0" w:line="240" w:lineRule="auto"/>
              <w:jc w:val="both"/>
              <w:rPr>
                <w:i/>
              </w:rPr>
            </w:pPr>
            <w:r w:rsidRPr="00DC205F">
              <w:rPr>
                <w:i/>
              </w:rPr>
              <w:t>…</w:t>
            </w:r>
          </w:p>
          <w:p w:rsidR="00413346" w:rsidRPr="00DC205F" w:rsidRDefault="00413346" w:rsidP="00785015">
            <w:pPr>
              <w:spacing w:after="0" w:line="240" w:lineRule="auto"/>
              <w:jc w:val="both"/>
              <w:rPr>
                <w:i/>
              </w:rPr>
            </w:pPr>
            <w:r w:rsidRPr="00DC205F">
              <w:rPr>
                <w:i/>
              </w:rPr>
              <w:tab/>
            </w:r>
          </w:p>
        </w:tc>
        <w:tc>
          <w:tcPr>
            <w:tcW w:w="1667" w:type="dxa"/>
          </w:tcPr>
          <w:p w:rsidR="00413346" w:rsidRPr="00597845" w:rsidRDefault="00413346" w:rsidP="00413346">
            <w:pPr>
              <w:spacing w:after="0" w:line="240" w:lineRule="auto"/>
              <w:jc w:val="both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413346" w:rsidRPr="001A1E15" w:rsidRDefault="00413346" w:rsidP="00BC20DA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1A1E15">
              <w:rPr>
                <w:b/>
              </w:rPr>
              <w:t>Zapotrzebowanie rynkowe</w:t>
            </w:r>
          </w:p>
          <w:p w:rsidR="006B48B4" w:rsidRDefault="00EC0D0B" w:rsidP="000B1B17">
            <w:pPr>
              <w:pStyle w:val="Bezodstpw"/>
              <w:rPr>
                <w:i/>
                <w:sz w:val="18"/>
                <w:szCs w:val="18"/>
              </w:rPr>
            </w:pPr>
            <w:r w:rsidRPr="006B48B4">
              <w:rPr>
                <w:i/>
                <w:sz w:val="18"/>
                <w:szCs w:val="18"/>
              </w:rPr>
              <w:t>Należy przedłożyć wstępną analizę rynku</w:t>
            </w:r>
            <w:r w:rsidR="006B48B4">
              <w:rPr>
                <w:i/>
                <w:sz w:val="18"/>
                <w:szCs w:val="18"/>
              </w:rPr>
              <w:t xml:space="preserve"> określając </w:t>
            </w:r>
            <w:r w:rsidR="006B48B4" w:rsidRPr="006B48B4">
              <w:rPr>
                <w:i/>
                <w:sz w:val="18"/>
                <w:szCs w:val="18"/>
              </w:rPr>
              <w:t>zapotrzebowanie rynkowe</w:t>
            </w:r>
            <w:r w:rsidR="006B48B4" w:rsidRPr="00940DF1">
              <w:rPr>
                <w:i/>
                <w:sz w:val="18"/>
                <w:szCs w:val="18"/>
              </w:rPr>
              <w:t>/zainteresowanie przemysłu</w:t>
            </w:r>
            <w:r w:rsidR="006B48B4">
              <w:rPr>
                <w:i/>
                <w:sz w:val="18"/>
                <w:szCs w:val="18"/>
              </w:rPr>
              <w:t>. K</w:t>
            </w:r>
            <w:r w:rsidR="006B48B4" w:rsidRPr="006B48B4">
              <w:rPr>
                <w:i/>
                <w:sz w:val="18"/>
                <w:szCs w:val="18"/>
              </w:rPr>
              <w:t>to i w jakim zakresie skorzystałby z Rozwiązania</w:t>
            </w:r>
            <w:r w:rsidR="006B48B4">
              <w:rPr>
                <w:i/>
                <w:sz w:val="18"/>
                <w:szCs w:val="18"/>
              </w:rPr>
              <w:t>.</w:t>
            </w:r>
            <w:r w:rsidR="006B48B4" w:rsidRPr="006B48B4">
              <w:rPr>
                <w:i/>
                <w:sz w:val="18"/>
                <w:szCs w:val="18"/>
              </w:rPr>
              <w:t xml:space="preserve"> </w:t>
            </w:r>
            <w:r w:rsidR="006B48B4">
              <w:rPr>
                <w:i/>
                <w:sz w:val="18"/>
                <w:szCs w:val="18"/>
              </w:rPr>
              <w:t>W</w:t>
            </w:r>
            <w:r w:rsidR="00413346" w:rsidRPr="006B48B4">
              <w:rPr>
                <w:i/>
                <w:sz w:val="18"/>
                <w:szCs w:val="18"/>
              </w:rPr>
              <w:t xml:space="preserve"> jakim zakresie potrzeba stworzenia wyniku była zainspirowana informacją z rynku?</w:t>
            </w:r>
            <w:r w:rsidR="006B48B4">
              <w:rPr>
                <w:i/>
                <w:sz w:val="18"/>
                <w:szCs w:val="18"/>
              </w:rPr>
              <w:t xml:space="preserve">. </w:t>
            </w:r>
            <w:r w:rsidR="00413346" w:rsidRPr="006B48B4">
              <w:rPr>
                <w:i/>
                <w:sz w:val="18"/>
                <w:szCs w:val="18"/>
              </w:rPr>
              <w:t xml:space="preserve">Czy wynik powstał jako odpowiedź na konkretne </w:t>
            </w:r>
            <w:r w:rsidR="006B48B4">
              <w:rPr>
                <w:i/>
                <w:sz w:val="18"/>
                <w:szCs w:val="18"/>
              </w:rPr>
              <w:t>z</w:t>
            </w:r>
            <w:r w:rsidR="00413346" w:rsidRPr="006B48B4">
              <w:rPr>
                <w:i/>
                <w:sz w:val="18"/>
                <w:szCs w:val="18"/>
              </w:rPr>
              <w:t>apotrzebowanie przemysłu (proszę wskazać podmiot zainteresowany)?</w:t>
            </w:r>
            <w:r w:rsidR="000B1B17">
              <w:rPr>
                <w:i/>
                <w:sz w:val="18"/>
                <w:szCs w:val="18"/>
              </w:rPr>
              <w:t>.</w:t>
            </w:r>
          </w:p>
          <w:p w:rsidR="000B1B17" w:rsidRPr="00597845" w:rsidRDefault="000B1B17" w:rsidP="000B1B17">
            <w:pPr>
              <w:pStyle w:val="Bezodstpw"/>
              <w:rPr>
                <w:i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  <w:r w:rsidRPr="00597845">
              <w:t>0-</w:t>
            </w:r>
            <w:r w:rsidR="001A1E15">
              <w:t>10</w:t>
            </w:r>
            <w:r w:rsidRPr="00597845">
              <w:t xml:space="preserve"> pkt.</w:t>
            </w:r>
          </w:p>
        </w:tc>
      </w:tr>
      <w:tr w:rsidR="00413346" w:rsidRPr="00597845" w:rsidTr="00567D0C">
        <w:tc>
          <w:tcPr>
            <w:tcW w:w="9288" w:type="dxa"/>
            <w:gridSpan w:val="3"/>
          </w:tcPr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413346" w:rsidRPr="00597845" w:rsidRDefault="00413346" w:rsidP="00413346">
            <w:pPr>
              <w:spacing w:after="0" w:line="240" w:lineRule="auto"/>
              <w:jc w:val="both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0B1B17" w:rsidRPr="000B1B17" w:rsidRDefault="000B1B17" w:rsidP="000B1B17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0B1B17">
              <w:rPr>
                <w:b/>
              </w:rPr>
              <w:t>Opis konkurencji</w:t>
            </w:r>
          </w:p>
          <w:p w:rsidR="000B1B17" w:rsidRPr="000B1B17" w:rsidRDefault="000B1B17" w:rsidP="000B1B17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B1B17">
              <w:rPr>
                <w:i/>
                <w:sz w:val="18"/>
                <w:szCs w:val="18"/>
              </w:rPr>
              <w:t>Czy są na rynku dostępne inne podobne rozwiązania lub rozwiązania dotyczące tych samych obszarów zastosowania</w:t>
            </w:r>
            <w:r>
              <w:rPr>
                <w:i/>
                <w:sz w:val="18"/>
                <w:szCs w:val="18"/>
              </w:rPr>
              <w:t xml:space="preserve"> lub</w:t>
            </w:r>
            <w:r w:rsidRPr="000B1B17">
              <w:rPr>
                <w:i/>
                <w:sz w:val="18"/>
                <w:szCs w:val="18"/>
              </w:rPr>
              <w:t xml:space="preserve"> inne produkty spełniające podobne funkcje? Proszę wskazać substytuty, jeśli istnieją.</w:t>
            </w:r>
          </w:p>
          <w:p w:rsidR="000B1B17" w:rsidRDefault="000B1B17" w:rsidP="000B1B17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B1B17">
              <w:rPr>
                <w:i/>
                <w:sz w:val="18"/>
                <w:szCs w:val="18"/>
              </w:rPr>
              <w:t>Proszę wyjaśnić, w oparciu o informacje pozyskane z rynku, na czym polega atrakcyjność wyniku w stosunku do istniejących rozwiązań. Proszę wskazać nowe funkcje lub cechy dodatkowe zgłaszanego rozwiązania w stosunku do istniejących na rynku substytutów.</w:t>
            </w:r>
          </w:p>
          <w:p w:rsidR="000B1B17" w:rsidRPr="000B1B17" w:rsidRDefault="000B1B17" w:rsidP="000B1B17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:rsidR="000B1B17" w:rsidRPr="000B1B17" w:rsidRDefault="000B1B17" w:rsidP="000B1B17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B1B17">
              <w:rPr>
                <w:i/>
                <w:sz w:val="18"/>
                <w:szCs w:val="18"/>
              </w:rPr>
              <w:t xml:space="preserve">Stan techniki - element obligatoryjny - raport z bazy patentowej </w:t>
            </w:r>
            <w:r>
              <w:rPr>
                <w:i/>
                <w:sz w:val="18"/>
                <w:szCs w:val="18"/>
              </w:rPr>
              <w:t xml:space="preserve">ORBIT </w:t>
            </w:r>
            <w:r w:rsidRPr="000B1B17">
              <w:rPr>
                <w:i/>
                <w:sz w:val="18"/>
                <w:szCs w:val="18"/>
              </w:rPr>
              <w:t>licencjonowanej przez PK</w:t>
            </w:r>
          </w:p>
          <w:p w:rsidR="00413346" w:rsidRPr="00597845" w:rsidRDefault="00413346" w:rsidP="000B1B17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0B1B17" w:rsidP="00413346">
            <w:pPr>
              <w:spacing w:after="0" w:line="240" w:lineRule="auto"/>
              <w:jc w:val="center"/>
            </w:pPr>
            <w:r w:rsidRPr="007446CB">
              <w:t>0-</w:t>
            </w:r>
            <w:r>
              <w:t>10</w:t>
            </w:r>
            <w:r w:rsidRPr="007446CB">
              <w:t xml:space="preserve"> pkt</w:t>
            </w:r>
            <w:r>
              <w:t>.</w:t>
            </w:r>
          </w:p>
        </w:tc>
      </w:tr>
      <w:tr w:rsidR="00413346" w:rsidRPr="00597845" w:rsidTr="00567D0C">
        <w:tc>
          <w:tcPr>
            <w:tcW w:w="9288" w:type="dxa"/>
            <w:gridSpan w:val="3"/>
          </w:tcPr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0B1B17" w:rsidRPr="00597845" w:rsidRDefault="000B1B17" w:rsidP="00413346">
            <w:pPr>
              <w:spacing w:after="0" w:line="240" w:lineRule="auto"/>
              <w:jc w:val="both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0B1B17" w:rsidRPr="001A1E15" w:rsidRDefault="000B1B17" w:rsidP="000B1B17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1A1E15">
              <w:rPr>
                <w:b/>
              </w:rPr>
              <w:lastRenderedPageBreak/>
              <w:t>Dotychczasowa współpraca z przemysłem</w:t>
            </w:r>
          </w:p>
          <w:p w:rsidR="000B1B17" w:rsidRPr="000B1B17" w:rsidRDefault="000B1B17" w:rsidP="000B1B17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B1B17">
              <w:rPr>
                <w:i/>
                <w:sz w:val="18"/>
                <w:szCs w:val="18"/>
              </w:rPr>
              <w:t>Proszę opisać w jakim zakresie Wnioskodawca współpracował do tej pory z przemysłem? Czy współpraca dotyczyła również obszaru opracowań i technologii wskazanych we wniosku?</w:t>
            </w:r>
            <w:r w:rsidR="0090422B">
              <w:rPr>
                <w:i/>
                <w:sz w:val="18"/>
                <w:szCs w:val="18"/>
              </w:rPr>
              <w:t xml:space="preserve"> Czy Wnioskodawca jest właścicielem lub współwłaścicielem spółki typu </w:t>
            </w:r>
            <w:proofErr w:type="spellStart"/>
            <w:r w:rsidR="0090422B">
              <w:rPr>
                <w:i/>
                <w:sz w:val="18"/>
                <w:szCs w:val="18"/>
              </w:rPr>
              <w:t>spin</w:t>
            </w:r>
            <w:proofErr w:type="spellEnd"/>
            <w:r w:rsidR="0090422B">
              <w:rPr>
                <w:i/>
                <w:sz w:val="18"/>
                <w:szCs w:val="18"/>
              </w:rPr>
              <w:t xml:space="preserve"> off lub </w:t>
            </w:r>
            <w:proofErr w:type="spellStart"/>
            <w:r w:rsidR="0090422B">
              <w:rPr>
                <w:i/>
                <w:sz w:val="18"/>
                <w:szCs w:val="18"/>
              </w:rPr>
              <w:t>spin</w:t>
            </w:r>
            <w:proofErr w:type="spellEnd"/>
            <w:r w:rsidR="0090422B">
              <w:rPr>
                <w:i/>
                <w:sz w:val="18"/>
                <w:szCs w:val="18"/>
              </w:rPr>
              <w:t xml:space="preserve"> out wdrażającej rozwiązania w </w:t>
            </w:r>
            <w:r w:rsidR="0090422B" w:rsidRPr="0090422B">
              <w:rPr>
                <w:i/>
                <w:sz w:val="18"/>
                <w:szCs w:val="18"/>
              </w:rPr>
              <w:t>obszarze opracowań i technologii wskazanych we wniosku</w:t>
            </w:r>
            <w:r w:rsidR="0090422B">
              <w:rPr>
                <w:i/>
                <w:sz w:val="18"/>
                <w:szCs w:val="18"/>
              </w:rPr>
              <w:t xml:space="preserve">? </w:t>
            </w:r>
            <w:r w:rsidRPr="000B1B17">
              <w:rPr>
                <w:i/>
                <w:sz w:val="18"/>
                <w:szCs w:val="18"/>
              </w:rPr>
              <w:t>Czy PK za pośrednictwem CTT udzieliła licencji lub sprzedała prawa majątkowe do wyników, których twórcą/współtwórcą jest Wnioskodawca?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13346" w:rsidRPr="00597845" w:rsidRDefault="00413346" w:rsidP="00413346">
            <w:pPr>
              <w:pStyle w:val="Bezodstpw"/>
              <w:rPr>
                <w:i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0B1B17" w:rsidP="00413346">
            <w:pPr>
              <w:spacing w:after="0" w:line="240" w:lineRule="auto"/>
              <w:jc w:val="center"/>
            </w:pPr>
            <w:r w:rsidRPr="00597845">
              <w:t>0-</w:t>
            </w:r>
            <w:r>
              <w:t>4</w:t>
            </w:r>
            <w:r w:rsidRPr="00597845">
              <w:t xml:space="preserve"> pkt.</w:t>
            </w:r>
          </w:p>
        </w:tc>
      </w:tr>
      <w:tr w:rsidR="00413346" w:rsidRPr="00597845" w:rsidTr="00567D0C">
        <w:tc>
          <w:tcPr>
            <w:tcW w:w="9288" w:type="dxa"/>
            <w:gridSpan w:val="3"/>
          </w:tcPr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0B1B17" w:rsidRPr="00597845" w:rsidRDefault="000B1B17" w:rsidP="00413346">
            <w:pPr>
              <w:spacing w:after="0" w:line="240" w:lineRule="auto"/>
              <w:jc w:val="both"/>
            </w:pP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B8CCE4" w:themeFill="accent1" w:themeFillTint="66"/>
          </w:tcPr>
          <w:p w:rsidR="00413346" w:rsidRPr="009E2E4A" w:rsidRDefault="00785015" w:rsidP="00785015">
            <w:pPr>
              <w:spacing w:before="240" w:line="240" w:lineRule="auto"/>
              <w:jc w:val="both"/>
              <w:rPr>
                <w:b/>
              </w:rPr>
            </w:pPr>
            <w:r w:rsidRPr="009E2E4A">
              <w:rPr>
                <w:b/>
              </w:rPr>
              <w:t>ZAKRES PRAC</w:t>
            </w:r>
          </w:p>
        </w:tc>
        <w:tc>
          <w:tcPr>
            <w:tcW w:w="1667" w:type="dxa"/>
            <w:shd w:val="clear" w:color="auto" w:fill="B8CCE4" w:themeFill="accent1" w:themeFillTint="66"/>
          </w:tcPr>
          <w:p w:rsidR="00413346" w:rsidRPr="009E2E4A" w:rsidRDefault="00413346" w:rsidP="00413346">
            <w:pPr>
              <w:spacing w:before="240" w:line="240" w:lineRule="auto"/>
              <w:jc w:val="center"/>
              <w:rPr>
                <w:b/>
              </w:rPr>
            </w:pPr>
            <w:r w:rsidRPr="009E2E4A">
              <w:rPr>
                <w:b/>
              </w:rPr>
              <w:t>max 10 pkt.</w:t>
            </w:r>
          </w:p>
        </w:tc>
      </w:tr>
      <w:tr w:rsidR="00413346" w:rsidRPr="00597845" w:rsidTr="00785015">
        <w:tc>
          <w:tcPr>
            <w:tcW w:w="7621" w:type="dxa"/>
            <w:gridSpan w:val="2"/>
            <w:shd w:val="clear" w:color="auto" w:fill="DBE5F1" w:themeFill="accent1" w:themeFillTint="33"/>
          </w:tcPr>
          <w:p w:rsidR="00413346" w:rsidRPr="00785015" w:rsidRDefault="00413346" w:rsidP="00785015">
            <w:pPr>
              <w:pStyle w:val="Bezodstpw"/>
              <w:numPr>
                <w:ilvl w:val="0"/>
                <w:numId w:val="38"/>
              </w:numPr>
              <w:rPr>
                <w:b/>
              </w:rPr>
            </w:pPr>
            <w:r w:rsidRPr="00785015">
              <w:rPr>
                <w:b/>
              </w:rPr>
              <w:t>Opis planowanego przedsięwzięcia</w:t>
            </w:r>
          </w:p>
          <w:p w:rsidR="00A93455" w:rsidRDefault="00A93455" w:rsidP="00413346">
            <w:pPr>
              <w:pStyle w:val="Bezodstpw"/>
              <w:rPr>
                <w:i/>
                <w:sz w:val="20"/>
              </w:rPr>
            </w:pPr>
          </w:p>
          <w:p w:rsidR="00512B53" w:rsidRDefault="00413346" w:rsidP="00A93455">
            <w:pPr>
              <w:pStyle w:val="Bezodstpw"/>
              <w:rPr>
                <w:i/>
                <w:sz w:val="18"/>
                <w:szCs w:val="18"/>
              </w:rPr>
            </w:pPr>
            <w:r w:rsidRPr="00A93455">
              <w:rPr>
                <w:i/>
                <w:sz w:val="18"/>
                <w:szCs w:val="18"/>
              </w:rPr>
              <w:t>Proszę opisać planowane Prace przedwdrożeniowe mające na celu podniesienie stopnia TRL. Proszę precyzyjnie wskazać poszczególne zadania i przedział czasowy ich wykonania. Proszę określić „kamienie milowe” do osiągnięcia w określonym czasie, określone w relacji 9-cio  punktowej skali TRL.</w:t>
            </w:r>
            <w:r w:rsidR="00A93455" w:rsidRPr="00A93455">
              <w:rPr>
                <w:i/>
                <w:sz w:val="18"/>
                <w:szCs w:val="18"/>
              </w:rPr>
              <w:t xml:space="preserve"> </w:t>
            </w:r>
            <w:r w:rsidR="00512B53" w:rsidRPr="00A93455">
              <w:rPr>
                <w:i/>
                <w:sz w:val="18"/>
                <w:szCs w:val="18"/>
              </w:rPr>
              <w:t>Harmonogram projektu proszę przedstawić w formie tabeli</w:t>
            </w:r>
            <w:r w:rsidR="00A93455" w:rsidRPr="00A93455">
              <w:rPr>
                <w:i/>
                <w:sz w:val="18"/>
                <w:szCs w:val="18"/>
              </w:rPr>
              <w:t xml:space="preserve"> w odniesieniu do planów wydatków.</w:t>
            </w:r>
          </w:p>
          <w:p w:rsidR="00A93455" w:rsidRPr="00A93455" w:rsidRDefault="00A93455" w:rsidP="00A93455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413346" w:rsidRPr="00597845" w:rsidRDefault="00413346" w:rsidP="00413346">
            <w:pPr>
              <w:spacing w:after="0" w:line="240" w:lineRule="auto"/>
              <w:jc w:val="center"/>
            </w:pPr>
            <w:r w:rsidRPr="00597845">
              <w:t>0-</w:t>
            </w:r>
            <w:r>
              <w:t>5</w:t>
            </w:r>
            <w:r w:rsidRPr="00597845">
              <w:t xml:space="preserve"> pkt.</w:t>
            </w:r>
          </w:p>
        </w:tc>
      </w:tr>
      <w:tr w:rsidR="00413346" w:rsidRPr="00597845" w:rsidTr="00785015">
        <w:tc>
          <w:tcPr>
            <w:tcW w:w="7621" w:type="dxa"/>
            <w:gridSpan w:val="2"/>
          </w:tcPr>
          <w:p w:rsidR="00413346" w:rsidRDefault="00413346" w:rsidP="00413346">
            <w:pPr>
              <w:spacing w:after="0" w:line="240" w:lineRule="auto"/>
              <w:jc w:val="both"/>
            </w:pPr>
            <w:r w:rsidRPr="00597845">
              <w:t>…</w:t>
            </w:r>
          </w:p>
          <w:p w:rsidR="00A93455" w:rsidRPr="00597845" w:rsidRDefault="00A93455" w:rsidP="00413346">
            <w:pPr>
              <w:spacing w:after="0" w:line="240" w:lineRule="auto"/>
              <w:jc w:val="both"/>
            </w:pPr>
          </w:p>
        </w:tc>
        <w:tc>
          <w:tcPr>
            <w:tcW w:w="1667" w:type="dxa"/>
          </w:tcPr>
          <w:p w:rsidR="00413346" w:rsidRPr="00597845" w:rsidRDefault="00413346" w:rsidP="00413346">
            <w:pPr>
              <w:spacing w:after="0" w:line="240" w:lineRule="auto"/>
              <w:jc w:val="both"/>
            </w:pPr>
          </w:p>
        </w:tc>
      </w:tr>
      <w:tr w:rsidR="00413346" w:rsidRPr="00597845" w:rsidTr="00A93455">
        <w:tc>
          <w:tcPr>
            <w:tcW w:w="7621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13346" w:rsidRPr="00785015" w:rsidRDefault="00413346" w:rsidP="00785015">
            <w:pPr>
              <w:pStyle w:val="Akapitzlist"/>
              <w:numPr>
                <w:ilvl w:val="0"/>
                <w:numId w:val="38"/>
              </w:numPr>
              <w:spacing w:before="240" w:line="240" w:lineRule="auto"/>
              <w:jc w:val="both"/>
              <w:rPr>
                <w:b/>
              </w:rPr>
            </w:pPr>
            <w:r w:rsidRPr="00785015">
              <w:rPr>
                <w:b/>
              </w:rPr>
              <w:t>Zakres planowanych wydatków w podziale na kategorie</w:t>
            </w:r>
          </w:p>
          <w:p w:rsidR="00413346" w:rsidRPr="00785015" w:rsidRDefault="00413346" w:rsidP="00413346">
            <w:pPr>
              <w:pStyle w:val="Bezodstpw"/>
              <w:rPr>
                <w:i/>
                <w:sz w:val="18"/>
                <w:szCs w:val="18"/>
              </w:rPr>
            </w:pPr>
            <w:r w:rsidRPr="00785015">
              <w:rPr>
                <w:i/>
                <w:sz w:val="18"/>
                <w:szCs w:val="18"/>
              </w:rPr>
              <w:t>Proszę wskazać wszystkie planowane wydatki maksymalnie do</w:t>
            </w:r>
            <w:r w:rsidR="00A93455">
              <w:rPr>
                <w:i/>
                <w:sz w:val="18"/>
                <w:szCs w:val="18"/>
              </w:rPr>
              <w:t xml:space="preserve"> </w:t>
            </w:r>
            <w:r w:rsidRPr="00785015">
              <w:rPr>
                <w:i/>
                <w:sz w:val="18"/>
                <w:szCs w:val="18"/>
              </w:rPr>
              <w:t>kwoty 80 tys. zł netto, które zostaną pokryte ze środków projektu. Koszty kwalifikowane powinny się zmieścić w następujących kategoriach:</w:t>
            </w:r>
          </w:p>
          <w:p w:rsidR="00413346" w:rsidRPr="00785015" w:rsidRDefault="00413346" w:rsidP="00413346">
            <w:pPr>
              <w:pStyle w:val="Bezodstpw"/>
              <w:numPr>
                <w:ilvl w:val="0"/>
                <w:numId w:val="21"/>
              </w:numPr>
              <w:jc w:val="both"/>
              <w:rPr>
                <w:b/>
                <w:i/>
                <w:sz w:val="18"/>
                <w:szCs w:val="18"/>
                <w:lang w:eastAsia="pl-PL"/>
              </w:rPr>
            </w:pPr>
            <w:r w:rsidRPr="00785015">
              <w:rPr>
                <w:b/>
                <w:i/>
                <w:sz w:val="18"/>
                <w:szCs w:val="18"/>
                <w:lang w:eastAsia="pl-PL"/>
              </w:rPr>
              <w:t>Wyposażenie laboratoryjne i oprogramowanie (kat. D)</w:t>
            </w:r>
          </w:p>
          <w:p w:rsidR="00413346" w:rsidRPr="00785015" w:rsidRDefault="00413346" w:rsidP="00413346">
            <w:pPr>
              <w:pStyle w:val="Bezodstpw"/>
              <w:numPr>
                <w:ilvl w:val="0"/>
                <w:numId w:val="21"/>
              </w:numPr>
              <w:jc w:val="both"/>
              <w:rPr>
                <w:b/>
                <w:i/>
                <w:sz w:val="18"/>
                <w:szCs w:val="18"/>
                <w:lang w:eastAsia="pl-PL"/>
              </w:rPr>
            </w:pPr>
            <w:r w:rsidRPr="00785015">
              <w:rPr>
                <w:b/>
                <w:i/>
                <w:sz w:val="18"/>
                <w:szCs w:val="18"/>
                <w:lang w:eastAsia="pl-PL"/>
              </w:rPr>
              <w:t>Materiały i surowce (kat. E)</w:t>
            </w:r>
          </w:p>
          <w:p w:rsidR="00413346" w:rsidRPr="00785015" w:rsidRDefault="00413346" w:rsidP="00413346">
            <w:pPr>
              <w:pStyle w:val="Bezodstpw"/>
              <w:numPr>
                <w:ilvl w:val="0"/>
                <w:numId w:val="21"/>
              </w:numPr>
              <w:jc w:val="both"/>
              <w:rPr>
                <w:b/>
                <w:i/>
                <w:sz w:val="18"/>
                <w:szCs w:val="18"/>
                <w:lang w:eastAsia="pl-PL"/>
              </w:rPr>
            </w:pPr>
            <w:r w:rsidRPr="00785015">
              <w:rPr>
                <w:b/>
                <w:i/>
                <w:sz w:val="18"/>
                <w:szCs w:val="18"/>
                <w:lang w:eastAsia="pl-PL"/>
              </w:rPr>
              <w:t xml:space="preserve">Usługi badawcze, </w:t>
            </w:r>
            <w:r w:rsidRPr="0078501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ekspertyzy, analizy i raporty (kat. G)</w:t>
            </w:r>
          </w:p>
          <w:p w:rsidR="00413346" w:rsidRDefault="00413346" w:rsidP="00413346">
            <w:pPr>
              <w:pStyle w:val="Bezodstpw"/>
              <w:rPr>
                <w:i/>
                <w:sz w:val="18"/>
                <w:szCs w:val="18"/>
              </w:rPr>
            </w:pPr>
            <w:r w:rsidRPr="00785015">
              <w:rPr>
                <w:i/>
                <w:sz w:val="18"/>
                <w:szCs w:val="18"/>
              </w:rPr>
              <w:t xml:space="preserve">Wszystkie wydatki muszą mieć merytoryczne uzasadnienie w realizacji projektu. Każdy wydatek musi być zgodny z PZP i może podlegać kontroli. W razie </w:t>
            </w:r>
            <w:r w:rsidR="00A93455">
              <w:rPr>
                <w:i/>
                <w:sz w:val="18"/>
                <w:szCs w:val="18"/>
              </w:rPr>
              <w:t xml:space="preserve">nie kwalifikowalności </w:t>
            </w:r>
            <w:r w:rsidRPr="00785015">
              <w:rPr>
                <w:i/>
                <w:sz w:val="18"/>
                <w:szCs w:val="18"/>
              </w:rPr>
              <w:t>wydatku koszt ponosi Wydział wskazany we Wniosku.</w:t>
            </w:r>
            <w:r w:rsidR="00BB08D1">
              <w:rPr>
                <w:i/>
                <w:sz w:val="18"/>
                <w:szCs w:val="18"/>
              </w:rPr>
              <w:t xml:space="preserve"> </w:t>
            </w:r>
            <w:r w:rsidRPr="00785015">
              <w:rPr>
                <w:i/>
                <w:sz w:val="18"/>
                <w:szCs w:val="18"/>
              </w:rPr>
              <w:t>W uzasadnionych przypadkach istnieje możliwość dokonywania przesunięć kosztów pomiędzy kategoriami w trakcie realizacji projektu po uprzedniej akceptacji Kierownika projektu.</w:t>
            </w:r>
          </w:p>
          <w:p w:rsidR="00A93455" w:rsidRPr="007446CB" w:rsidRDefault="00A93455" w:rsidP="00413346">
            <w:pPr>
              <w:pStyle w:val="Bezodstpw"/>
              <w:rPr>
                <w:i/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13346" w:rsidRPr="00597845" w:rsidRDefault="00413346" w:rsidP="00413346">
            <w:pPr>
              <w:pStyle w:val="Bezodstpw"/>
              <w:jc w:val="center"/>
            </w:pPr>
            <w:r w:rsidRPr="00597845">
              <w:t>0-</w:t>
            </w:r>
            <w:r>
              <w:t>5</w:t>
            </w:r>
            <w:r w:rsidRPr="00597845">
              <w:t xml:space="preserve"> pkt.</w:t>
            </w:r>
          </w:p>
        </w:tc>
      </w:tr>
      <w:tr w:rsidR="00413346" w:rsidRPr="007827DB" w:rsidTr="00A93455">
        <w:tc>
          <w:tcPr>
            <w:tcW w:w="3652" w:type="dxa"/>
            <w:shd w:val="clear" w:color="auto" w:fill="FFFFFF" w:themeFill="background1"/>
          </w:tcPr>
          <w:p w:rsidR="00413346" w:rsidRPr="004E4767" w:rsidRDefault="00413346" w:rsidP="00413346">
            <w:pPr>
              <w:pStyle w:val="Bezodstpw"/>
              <w:rPr>
                <w:strike/>
              </w:rPr>
            </w:pPr>
            <w:r w:rsidRPr="004E4767">
              <w:t>Kamienie milowe</w:t>
            </w:r>
          </w:p>
        </w:tc>
        <w:tc>
          <w:tcPr>
            <w:tcW w:w="3969" w:type="dxa"/>
            <w:shd w:val="clear" w:color="auto" w:fill="FFFFFF" w:themeFill="background1"/>
          </w:tcPr>
          <w:p w:rsidR="00413346" w:rsidRPr="004E4767" w:rsidRDefault="00413346" w:rsidP="00413346">
            <w:pPr>
              <w:pStyle w:val="Bezodstpw"/>
            </w:pPr>
            <w:r w:rsidRPr="004E4767">
              <w:t>Kategoria kosztu</w:t>
            </w:r>
            <w:r w:rsidRPr="004E4767">
              <w:br/>
              <w:t>(opis i wskazanie kategorii E, D czy G)</w:t>
            </w:r>
          </w:p>
        </w:tc>
        <w:tc>
          <w:tcPr>
            <w:tcW w:w="1667" w:type="dxa"/>
            <w:shd w:val="clear" w:color="auto" w:fill="FFFFFF" w:themeFill="background1"/>
          </w:tcPr>
          <w:p w:rsidR="00413346" w:rsidRPr="004E4767" w:rsidRDefault="00413346" w:rsidP="00413346">
            <w:pPr>
              <w:pStyle w:val="Bezodstpw"/>
            </w:pPr>
            <w:r w:rsidRPr="004E4767">
              <w:t>Kwota netto</w:t>
            </w:r>
          </w:p>
        </w:tc>
      </w:tr>
      <w:tr w:rsidR="00A93455" w:rsidRPr="007827DB" w:rsidTr="00A93455">
        <w:tc>
          <w:tcPr>
            <w:tcW w:w="3652" w:type="dxa"/>
            <w:shd w:val="clear" w:color="auto" w:fill="FFFFFF" w:themeFill="background1"/>
          </w:tcPr>
          <w:p w:rsidR="00A93455" w:rsidRPr="00A93455" w:rsidRDefault="00A93455" w:rsidP="00413346">
            <w:pPr>
              <w:pStyle w:val="Bezodstpw"/>
            </w:pPr>
            <w:r w:rsidRPr="00A93455">
              <w:t>…..</w:t>
            </w:r>
          </w:p>
        </w:tc>
        <w:tc>
          <w:tcPr>
            <w:tcW w:w="3969" w:type="dxa"/>
            <w:shd w:val="clear" w:color="auto" w:fill="FFFFFF" w:themeFill="background1"/>
          </w:tcPr>
          <w:p w:rsidR="00A93455" w:rsidRPr="00A93455" w:rsidRDefault="00A93455" w:rsidP="00413346">
            <w:pPr>
              <w:pStyle w:val="Bezodstpw"/>
            </w:pPr>
            <w:r w:rsidRPr="00A93455">
              <w:t>…</w:t>
            </w:r>
          </w:p>
        </w:tc>
        <w:tc>
          <w:tcPr>
            <w:tcW w:w="1667" w:type="dxa"/>
            <w:shd w:val="clear" w:color="auto" w:fill="FFFFFF" w:themeFill="background1"/>
          </w:tcPr>
          <w:p w:rsidR="00A93455" w:rsidRPr="00A93455" w:rsidRDefault="00A93455" w:rsidP="00413346">
            <w:pPr>
              <w:pStyle w:val="Bezodstpw"/>
            </w:pPr>
            <w:r w:rsidRPr="00A93455">
              <w:t>…</w:t>
            </w:r>
          </w:p>
        </w:tc>
      </w:tr>
      <w:tr w:rsidR="00A93455" w:rsidRPr="007827DB" w:rsidTr="00A93455">
        <w:tc>
          <w:tcPr>
            <w:tcW w:w="3652" w:type="dxa"/>
            <w:shd w:val="clear" w:color="auto" w:fill="FFFFFF" w:themeFill="background1"/>
          </w:tcPr>
          <w:p w:rsidR="00A93455" w:rsidRPr="00A93455" w:rsidRDefault="00A93455" w:rsidP="00413346">
            <w:pPr>
              <w:pStyle w:val="Bezodstpw"/>
            </w:pPr>
            <w:r w:rsidRPr="00A93455">
              <w:t>….</w:t>
            </w:r>
          </w:p>
        </w:tc>
        <w:tc>
          <w:tcPr>
            <w:tcW w:w="3969" w:type="dxa"/>
            <w:shd w:val="clear" w:color="auto" w:fill="FFFFFF" w:themeFill="background1"/>
          </w:tcPr>
          <w:p w:rsidR="00A93455" w:rsidRPr="00A93455" w:rsidRDefault="00A93455" w:rsidP="00413346">
            <w:pPr>
              <w:pStyle w:val="Bezodstpw"/>
            </w:pPr>
            <w:r w:rsidRPr="00A93455">
              <w:t>…</w:t>
            </w:r>
          </w:p>
        </w:tc>
        <w:tc>
          <w:tcPr>
            <w:tcW w:w="1667" w:type="dxa"/>
            <w:shd w:val="clear" w:color="auto" w:fill="FFFFFF" w:themeFill="background1"/>
          </w:tcPr>
          <w:p w:rsidR="00A93455" w:rsidRPr="00A93455" w:rsidRDefault="00A93455" w:rsidP="00413346">
            <w:pPr>
              <w:pStyle w:val="Bezodstpw"/>
            </w:pPr>
            <w:r w:rsidRPr="00A93455">
              <w:t>…</w:t>
            </w:r>
          </w:p>
        </w:tc>
      </w:tr>
      <w:tr w:rsidR="00413346" w:rsidRPr="005C750A" w:rsidTr="008179E9">
        <w:tc>
          <w:tcPr>
            <w:tcW w:w="9288" w:type="dxa"/>
            <w:gridSpan w:val="3"/>
            <w:shd w:val="clear" w:color="auto" w:fill="FFFFFF" w:themeFill="background1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</w:pPr>
            <w:bookmarkStart w:id="1" w:name="_Hlk63171303"/>
            <w:r w:rsidRPr="005C750A">
              <w:rPr>
                <w:rFonts w:asciiTheme="minorHAnsi" w:hAnsiTheme="minorHAnsi" w:cstheme="minorHAnsi"/>
                <w:b/>
                <w:i/>
                <w:color w:val="FF0000"/>
              </w:rPr>
              <w:t>PRZYKŁAD:</w:t>
            </w: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Etap</w:t>
            </w:r>
            <w:r w:rsidRPr="005C750A"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 xml:space="preserve"> I - budowa prototypu:</w:t>
            </w:r>
          </w:p>
        </w:tc>
        <w:tc>
          <w:tcPr>
            <w:tcW w:w="3969" w:type="dxa"/>
            <w:shd w:val="clear" w:color="auto" w:fill="auto"/>
          </w:tcPr>
          <w:p w:rsidR="00413346" w:rsidRPr="00C747B0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Zakup materiałów</w:t>
            </w:r>
          </w:p>
        </w:tc>
        <w:tc>
          <w:tcPr>
            <w:tcW w:w="3969" w:type="dxa"/>
            <w:shd w:val="clear" w:color="auto" w:fill="auto"/>
          </w:tcPr>
          <w:p w:rsidR="00413346" w:rsidRPr="00C747B0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C747B0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Materiały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i surowców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br/>
              <w:t>k</w:t>
            </w:r>
            <w:r w:rsidRPr="00C747B0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at. E</w:t>
            </w: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20 </w:t>
            </w: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000</w:t>
            </w: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Testowanie</w:t>
            </w:r>
          </w:p>
        </w:tc>
        <w:tc>
          <w:tcPr>
            <w:tcW w:w="3969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C747B0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Zakup oprogramowania</w:t>
            </w:r>
            <w:r w:rsidRPr="00C747B0">
              <w:rPr>
                <w:rFonts w:asciiTheme="minorHAnsi" w:hAnsiTheme="minorHAnsi" w:cstheme="minorHAnsi"/>
                <w:i/>
                <w:color w:val="A6A6A6" w:themeColor="background1" w:themeShade="A6"/>
              </w:rPr>
              <w:br/>
              <w:t>kat D</w:t>
            </w: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5 </w:t>
            </w: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000</w:t>
            </w: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 xml:space="preserve">Etap </w:t>
            </w:r>
            <w:r w:rsidRPr="005C750A"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II - testowanie prototypu:</w:t>
            </w:r>
          </w:p>
        </w:tc>
        <w:tc>
          <w:tcPr>
            <w:tcW w:w="3969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Testy w środowisku rzeczywistym</w:t>
            </w:r>
          </w:p>
        </w:tc>
        <w:tc>
          <w:tcPr>
            <w:tcW w:w="3969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Usługa badawcza, ekspertyza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kat. G</w:t>
            </w: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14 </w:t>
            </w: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000</w:t>
            </w: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Weryfikacja skuteczności</w:t>
            </w:r>
          </w:p>
        </w:tc>
        <w:tc>
          <w:tcPr>
            <w:tcW w:w="3969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Badania specjalistyczne</w:t>
            </w:r>
            <w:r w:rsidRPr="005C750A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kat. G</w:t>
            </w: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15 000</w:t>
            </w:r>
          </w:p>
        </w:tc>
      </w:tr>
      <w:tr w:rsidR="00413346" w:rsidRPr="005C750A" w:rsidTr="00785015">
        <w:tc>
          <w:tcPr>
            <w:tcW w:w="3652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……………</w:t>
            </w:r>
          </w:p>
        </w:tc>
        <w:tc>
          <w:tcPr>
            <w:tcW w:w="3969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</w:p>
        </w:tc>
        <w:tc>
          <w:tcPr>
            <w:tcW w:w="1667" w:type="dxa"/>
            <w:shd w:val="clear" w:color="auto" w:fill="auto"/>
          </w:tcPr>
          <w:p w:rsidR="00413346" w:rsidRPr="005C750A" w:rsidRDefault="00413346" w:rsidP="00413346">
            <w:pPr>
              <w:pStyle w:val="Bezodstpw"/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</w:p>
        </w:tc>
      </w:tr>
      <w:tr w:rsidR="00413346" w:rsidRPr="005C750A" w:rsidTr="00785015">
        <w:tc>
          <w:tcPr>
            <w:tcW w:w="7621" w:type="dxa"/>
            <w:gridSpan w:val="2"/>
            <w:shd w:val="clear" w:color="auto" w:fill="B8CCE4" w:themeFill="accent1" w:themeFillTint="66"/>
          </w:tcPr>
          <w:p w:rsidR="00413346" w:rsidRPr="005C750A" w:rsidRDefault="00413346" w:rsidP="00413346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C750A">
              <w:rPr>
                <w:rFonts w:asciiTheme="minorHAnsi" w:hAnsiTheme="minorHAnsi" w:cstheme="minorHAnsi"/>
                <w:b/>
              </w:rPr>
              <w:t>WARTOŚĆ PLANOWANYCH WYDATKÓW NETTO</w:t>
            </w:r>
          </w:p>
        </w:tc>
        <w:tc>
          <w:tcPr>
            <w:tcW w:w="1667" w:type="dxa"/>
            <w:shd w:val="clear" w:color="auto" w:fill="auto"/>
          </w:tcPr>
          <w:p w:rsidR="00413346" w:rsidRPr="00633337" w:rsidRDefault="00413346" w:rsidP="00413346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54 000 netto</w:t>
            </w:r>
          </w:p>
        </w:tc>
      </w:tr>
      <w:bookmarkEnd w:id="1"/>
      <w:tr w:rsidR="00413346" w:rsidRPr="00597845" w:rsidTr="00567D0C">
        <w:tc>
          <w:tcPr>
            <w:tcW w:w="9288" w:type="dxa"/>
            <w:gridSpan w:val="3"/>
          </w:tcPr>
          <w:p w:rsidR="00BC4F82" w:rsidRDefault="00BC4F82" w:rsidP="00413346">
            <w:pPr>
              <w:pStyle w:val="Bezodstpw"/>
              <w:rPr>
                <w:i/>
              </w:rPr>
            </w:pPr>
          </w:p>
          <w:p w:rsidR="00413346" w:rsidRPr="00597845" w:rsidRDefault="00413346" w:rsidP="00413346">
            <w:pPr>
              <w:pStyle w:val="Bezodstpw"/>
              <w:rPr>
                <w:i/>
              </w:rPr>
            </w:pPr>
            <w:r w:rsidRPr="00597845">
              <w:rPr>
                <w:i/>
              </w:rPr>
              <w:lastRenderedPageBreak/>
              <w:t>Uzasadnienie planowanych wydatków, ewentualne wyjaśnienia:</w:t>
            </w:r>
          </w:p>
          <w:p w:rsidR="00413346" w:rsidRDefault="00413346" w:rsidP="00413346">
            <w:pPr>
              <w:pStyle w:val="Bezodstpw"/>
            </w:pPr>
            <w:r w:rsidRPr="00597845">
              <w:t>…</w:t>
            </w:r>
            <w:r>
              <w:t>…</w:t>
            </w:r>
          </w:p>
          <w:p w:rsidR="00BC4F82" w:rsidRPr="00597845" w:rsidRDefault="00BC4F82" w:rsidP="00413346">
            <w:pPr>
              <w:pStyle w:val="Bezodstpw"/>
            </w:pPr>
          </w:p>
        </w:tc>
      </w:tr>
    </w:tbl>
    <w:p w:rsidR="00BB08D1" w:rsidRDefault="00BB08D1" w:rsidP="001A339B">
      <w:pPr>
        <w:pStyle w:val="Bezodstpw"/>
        <w:jc w:val="both"/>
      </w:pPr>
    </w:p>
    <w:p w:rsidR="007A6F57" w:rsidRDefault="001A339B" w:rsidP="001A339B">
      <w:pPr>
        <w:pStyle w:val="Bezodstpw"/>
        <w:jc w:val="both"/>
        <w:rPr>
          <w:b/>
          <w:u w:val="single"/>
        </w:rPr>
      </w:pPr>
      <w:r w:rsidRPr="00597845">
        <w:t>W wyniku oceny</w:t>
      </w:r>
      <w:r w:rsidR="00851C61">
        <w:t xml:space="preserve"> merytorycznej wniosku</w:t>
      </w:r>
      <w:r w:rsidRPr="00597845">
        <w:t xml:space="preserve"> można </w:t>
      </w:r>
      <w:r w:rsidRPr="00E4461E">
        <w:t xml:space="preserve">uzyskać maksymalnie </w:t>
      </w:r>
      <w:r w:rsidR="00E4461E" w:rsidRPr="00E4461E">
        <w:t xml:space="preserve">90 </w:t>
      </w:r>
      <w:r w:rsidRPr="00E4461E">
        <w:t xml:space="preserve">punktów. Prosimy odnieść się do każdego punktu we wniosku. </w:t>
      </w:r>
      <w:r w:rsidR="006346DC" w:rsidRPr="00E4461E">
        <w:t xml:space="preserve">UWAGA: </w:t>
      </w:r>
      <w:r w:rsidRPr="00E4461E">
        <w:rPr>
          <w:b/>
          <w:u w:val="single"/>
        </w:rPr>
        <w:t>Otrzymanie w którymkolwiek z punktów oceny „0” dyskwalifikuje wniosek o uczestnictwo w projekcie.</w:t>
      </w:r>
    </w:p>
    <w:p w:rsidR="00851C61" w:rsidRDefault="00851C61" w:rsidP="001A339B">
      <w:pPr>
        <w:pStyle w:val="Bezodstpw"/>
        <w:jc w:val="both"/>
        <w:rPr>
          <w:sz w:val="20"/>
        </w:rPr>
      </w:pPr>
    </w:p>
    <w:p w:rsidR="00D945D9" w:rsidRDefault="00851C61" w:rsidP="001A339B">
      <w:pPr>
        <w:pStyle w:val="Bezodstpw"/>
        <w:jc w:val="both"/>
      </w:pPr>
      <w:r w:rsidRPr="00851C61">
        <w:rPr>
          <w:b/>
          <w:u w:val="single"/>
        </w:rPr>
        <w:t>Uwaga</w:t>
      </w:r>
      <w:r w:rsidRPr="00851C61">
        <w:t xml:space="preserve">: Dodatkowe </w:t>
      </w:r>
      <w:r w:rsidR="001A1E15">
        <w:t>10</w:t>
      </w:r>
      <w:r w:rsidR="00BB08D1">
        <w:t xml:space="preserve"> </w:t>
      </w:r>
      <w:r w:rsidRPr="00851C61">
        <w:t>punktów można uzyskać za</w:t>
      </w:r>
      <w:r w:rsidR="00D945D9">
        <w:t>:</w:t>
      </w:r>
    </w:p>
    <w:p w:rsidR="00017C35" w:rsidRDefault="00017C35">
      <w:pPr>
        <w:spacing w:after="0" w:line="240" w:lineRule="auto"/>
      </w:pPr>
      <w:r>
        <w:t xml:space="preserve"> Prawidłowe uzasadnienie opłacalności wdrożenia Rozwiązania po przeprowadzeniu Prac przedwdrożeniowych: </w:t>
      </w:r>
    </w:p>
    <w:p w:rsidR="00017C35" w:rsidRPr="00DC205F" w:rsidRDefault="00017C35" w:rsidP="00017C35">
      <w:pPr>
        <w:pStyle w:val="Akapitzlist"/>
        <w:numPr>
          <w:ilvl w:val="0"/>
          <w:numId w:val="32"/>
        </w:numPr>
        <w:spacing w:after="0" w:line="240" w:lineRule="auto"/>
        <w:rPr>
          <w:b/>
        </w:rPr>
      </w:pPr>
      <w:r w:rsidRPr="00DC205F">
        <w:rPr>
          <w:b/>
        </w:rPr>
        <w:t>dla produktów:</w:t>
      </w:r>
    </w:p>
    <w:p w:rsidR="00017C35" w:rsidRDefault="00017C35" w:rsidP="00017C35">
      <w:pPr>
        <w:pStyle w:val="Akapitzlist"/>
        <w:spacing w:after="0" w:line="240" w:lineRule="auto"/>
      </w:pPr>
      <w:r>
        <w:t>obliczenie parametru TKW (techniczny koszt wytworzenia wyrobu w oparciu o handlowe ceny materiałów, energię, robociznę oraz stopień zautomatyzowania);</w:t>
      </w:r>
    </w:p>
    <w:p w:rsidR="00017C35" w:rsidRPr="00DC205F" w:rsidRDefault="00017C35" w:rsidP="00017C35">
      <w:pPr>
        <w:pStyle w:val="Akapitzlist"/>
        <w:numPr>
          <w:ilvl w:val="0"/>
          <w:numId w:val="32"/>
        </w:numPr>
        <w:tabs>
          <w:tab w:val="left" w:pos="2326"/>
        </w:tabs>
        <w:spacing w:after="0" w:line="240" w:lineRule="auto"/>
        <w:rPr>
          <w:b/>
        </w:rPr>
      </w:pPr>
      <w:r w:rsidRPr="00DC205F">
        <w:rPr>
          <w:b/>
        </w:rPr>
        <w:t>dla technologii:</w:t>
      </w:r>
      <w:r w:rsidRPr="00DC205F">
        <w:rPr>
          <w:b/>
        </w:rPr>
        <w:tab/>
      </w:r>
    </w:p>
    <w:p w:rsidR="00017C35" w:rsidRDefault="00017C35" w:rsidP="00017C35">
      <w:pPr>
        <w:pStyle w:val="Akapitzlist"/>
        <w:spacing w:after="0" w:line="240" w:lineRule="auto"/>
      </w:pPr>
      <w:r>
        <w:t>znajomość kosztów inwestycyjnych linii produkcyjnej w skali półtechnicznej/przemysłowej i zestawienie ekonomiczne oraz techniczne (parametry użytkowe itp.) z obecnie istniejącymi.</w:t>
      </w:r>
    </w:p>
    <w:p w:rsidR="00017C35" w:rsidRDefault="00017C35">
      <w:pPr>
        <w:spacing w:after="0" w:line="240" w:lineRule="auto"/>
      </w:pPr>
    </w:p>
    <w:p w:rsidR="00E4461E" w:rsidRPr="00BB08D1" w:rsidRDefault="00017C35">
      <w:pPr>
        <w:spacing w:after="0" w:line="240" w:lineRule="auto"/>
        <w:rPr>
          <w:i/>
        </w:rPr>
      </w:pPr>
      <w:r w:rsidRPr="00BB08D1">
        <w:rPr>
          <w:i/>
        </w:rPr>
        <w:t>S</w:t>
      </w:r>
      <w:r w:rsidR="00633337" w:rsidRPr="00BB08D1">
        <w:rPr>
          <w:i/>
        </w:rPr>
        <w:t>uma możliwych do uzyskania punktów</w:t>
      </w:r>
      <w:r w:rsidR="001A1E15" w:rsidRPr="00BB08D1">
        <w:rPr>
          <w:i/>
        </w:rPr>
        <w:t xml:space="preserve"> na podstawie wniosku</w:t>
      </w:r>
      <w:r w:rsidR="00633337" w:rsidRPr="00BB08D1">
        <w:rPr>
          <w:i/>
        </w:rPr>
        <w:t xml:space="preserve"> to </w:t>
      </w:r>
      <w:r w:rsidR="001A1E15" w:rsidRPr="00BB08D1">
        <w:rPr>
          <w:i/>
        </w:rPr>
        <w:t>100 pkt. Maksymalna suma punktów oceny Komitetu Inwestycyjnego to 100 pkt.</w:t>
      </w:r>
      <w:r w:rsidR="00BB08D1">
        <w:rPr>
          <w:i/>
        </w:rPr>
        <w:t xml:space="preserve"> </w:t>
      </w:r>
      <w:r w:rsidR="001A1E15" w:rsidRPr="00BB08D1">
        <w:rPr>
          <w:i/>
        </w:rPr>
        <w:t>Waga oceny wniosku – 40%. Waga oceny Komitetu Inwestycyjnego 60%.</w:t>
      </w:r>
      <w:r w:rsidR="00BB08D1">
        <w:rPr>
          <w:i/>
        </w:rPr>
        <w:t xml:space="preserve"> </w:t>
      </w:r>
      <w:r w:rsidR="001A1E15" w:rsidRPr="00BB08D1">
        <w:rPr>
          <w:i/>
        </w:rPr>
        <w:t>Maksymalna ocena wniosku to 100 pkt.</w:t>
      </w:r>
    </w:p>
    <w:p w:rsidR="00E4461E" w:rsidRDefault="00E4461E">
      <w:pPr>
        <w:spacing w:after="0" w:line="240" w:lineRule="auto"/>
      </w:pPr>
    </w:p>
    <w:p w:rsidR="00707F1D" w:rsidRPr="004D3196" w:rsidRDefault="00707F1D" w:rsidP="00707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hd w:val="clear" w:color="auto" w:fill="B8CCE4" w:themeFill="accent1" w:themeFillTint="66"/>
        <w:spacing w:before="240" w:line="240" w:lineRule="auto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OŚWIADCZENIA WNIOSKODAWCY</w:t>
      </w:r>
    </w:p>
    <w:p w:rsidR="00E4461E" w:rsidRDefault="00E4461E" w:rsidP="00707F1D">
      <w:pPr>
        <w:pStyle w:val="Bezodstpw"/>
        <w:jc w:val="both"/>
        <w:rPr>
          <w:sz w:val="20"/>
        </w:rPr>
      </w:pPr>
      <w:r>
        <w:rPr>
          <w:sz w:val="20"/>
        </w:rPr>
        <w:t>PODPISUJĄ WSZYSCY CZŁONKOWIE ZESPOŁU BADAWCZEGO</w:t>
      </w:r>
    </w:p>
    <w:p w:rsidR="00E4461E" w:rsidRDefault="00E4461E" w:rsidP="00707F1D">
      <w:pPr>
        <w:pStyle w:val="Bezodstpw"/>
        <w:jc w:val="both"/>
        <w:rPr>
          <w:sz w:val="20"/>
        </w:rPr>
      </w:pPr>
    </w:p>
    <w:p w:rsidR="00707F1D" w:rsidRDefault="00707F1D" w:rsidP="00707F1D">
      <w:pPr>
        <w:pStyle w:val="Bezodstpw"/>
        <w:jc w:val="both"/>
        <w:rPr>
          <w:sz w:val="20"/>
        </w:rPr>
      </w:pPr>
      <w:r>
        <w:rPr>
          <w:sz w:val="20"/>
        </w:rPr>
        <w:t xml:space="preserve">Potwierdzam prawdziwość danych zawartych we Wniosku o dotację oraz oświadczam, że </w:t>
      </w:r>
      <w:r w:rsidR="00E4461E">
        <w:rPr>
          <w:sz w:val="20"/>
        </w:rPr>
        <w:t>zapoznałam/zapoznałem</w:t>
      </w:r>
      <w:r>
        <w:rPr>
          <w:sz w:val="20"/>
        </w:rPr>
        <w:t xml:space="preserve"> się treścią Regulaminu Konkurs</w:t>
      </w:r>
      <w:r w:rsidR="00E4461E">
        <w:rPr>
          <w:sz w:val="20"/>
        </w:rPr>
        <w:t>u wraz z wszelkimi załącznikami oraz zobowiązuję się do przestrzegania jego postanowień.</w:t>
      </w:r>
    </w:p>
    <w:p w:rsidR="00707F1D" w:rsidRDefault="00707F1D" w:rsidP="00707F1D">
      <w:pPr>
        <w:pStyle w:val="Bezodstpw"/>
        <w:jc w:val="both"/>
        <w:rPr>
          <w:sz w:val="20"/>
        </w:rPr>
      </w:pPr>
    </w:p>
    <w:p w:rsidR="00707F1D" w:rsidRDefault="00707F1D" w:rsidP="00707F1D">
      <w:pPr>
        <w:pStyle w:val="Bezodstpw"/>
        <w:jc w:val="both"/>
        <w:rPr>
          <w:sz w:val="20"/>
        </w:rPr>
      </w:pPr>
      <w:r w:rsidRPr="00EB677A">
        <w:rPr>
          <w:sz w:val="20"/>
        </w:rPr>
        <w:t xml:space="preserve">Jednocześnie oświadczam, </w:t>
      </w:r>
      <w:r>
        <w:rPr>
          <w:sz w:val="20"/>
        </w:rPr>
        <w:t xml:space="preserve">że </w:t>
      </w:r>
      <w:r w:rsidR="00E4461E">
        <w:rPr>
          <w:sz w:val="20"/>
        </w:rPr>
        <w:t>zapoznałam/zapoznałem</w:t>
      </w:r>
      <w:r>
        <w:rPr>
          <w:sz w:val="20"/>
        </w:rPr>
        <w:t xml:space="preserve"> się z treścią Klauzuli informacyjnej stanowiącej załącznik nr 7 do Regulaminu Konkursu. </w:t>
      </w:r>
    </w:p>
    <w:p w:rsidR="00707F1D" w:rsidRDefault="00707F1D" w:rsidP="00707F1D">
      <w:pPr>
        <w:pStyle w:val="Bezodstpw"/>
        <w:jc w:val="both"/>
        <w:rPr>
          <w:sz w:val="20"/>
        </w:rPr>
      </w:pPr>
    </w:p>
    <w:p w:rsidR="00707F1D" w:rsidRPr="00597845" w:rsidRDefault="00707F1D" w:rsidP="00707F1D">
      <w:pPr>
        <w:pStyle w:val="Bezodstpw"/>
      </w:pPr>
      <w:r>
        <w:t xml:space="preserve">Kraków, dnia </w:t>
      </w:r>
      <w:r w:rsidRPr="00597845">
        <w:t>………………………</w:t>
      </w:r>
      <w:r>
        <w:tab/>
      </w:r>
      <w:r>
        <w:tab/>
      </w:r>
      <w:r>
        <w:tab/>
      </w:r>
      <w:r>
        <w:tab/>
        <w:t>………………</w:t>
      </w:r>
      <w:r w:rsidRPr="00597845">
        <w:t>……………………………</w:t>
      </w:r>
    </w:p>
    <w:p w:rsidR="00707F1D" w:rsidRPr="00597845" w:rsidRDefault="00707F1D" w:rsidP="00707F1D">
      <w:pPr>
        <w:pStyle w:val="Bezodstpw"/>
        <w:ind w:left="4248" w:firstLine="708"/>
      </w:pPr>
      <w:r w:rsidRPr="00597845">
        <w:t xml:space="preserve">Podpis </w:t>
      </w:r>
      <w:r>
        <w:t>Uczestnika</w:t>
      </w:r>
    </w:p>
    <w:p w:rsidR="00707F1D" w:rsidRDefault="00707F1D" w:rsidP="00707F1D">
      <w:pPr>
        <w:pStyle w:val="Bezodstpw"/>
        <w:jc w:val="both"/>
        <w:rPr>
          <w:sz w:val="20"/>
        </w:rPr>
      </w:pPr>
    </w:p>
    <w:p w:rsidR="00707F1D" w:rsidRDefault="00707F1D" w:rsidP="00707F1D">
      <w:pPr>
        <w:pStyle w:val="Bezodstpw"/>
        <w:jc w:val="both"/>
        <w:rPr>
          <w:sz w:val="20"/>
        </w:rPr>
      </w:pPr>
    </w:p>
    <w:p w:rsidR="00BB08D1" w:rsidRPr="004D3196" w:rsidRDefault="00BB08D1" w:rsidP="00BB0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240" w:line="240" w:lineRule="auto"/>
        <w:rPr>
          <w:rFonts w:asciiTheme="minorHAnsi" w:hAnsiTheme="minorHAnsi"/>
          <w:b/>
          <w:sz w:val="28"/>
          <w:szCs w:val="24"/>
        </w:rPr>
      </w:pPr>
      <w:r w:rsidRPr="004D3196">
        <w:rPr>
          <w:rFonts w:asciiTheme="minorHAnsi" w:hAnsiTheme="minorHAnsi"/>
          <w:b/>
          <w:sz w:val="28"/>
          <w:szCs w:val="24"/>
        </w:rPr>
        <w:t>DEKLARACJA KIEROWNIKA JEDNOSKI WNIOSKODAWCY</w:t>
      </w:r>
    </w:p>
    <w:p w:rsidR="004226E4" w:rsidRPr="00DA5AE4" w:rsidRDefault="00E4461E" w:rsidP="004D5A83">
      <w:pPr>
        <w:pStyle w:val="Bezodstpw"/>
        <w:jc w:val="both"/>
      </w:pPr>
      <w:r>
        <w:t>Oświadczam</w:t>
      </w:r>
      <w:r w:rsidR="004226E4" w:rsidRPr="00597845">
        <w:t xml:space="preserve">, iż zapoznałem się z </w:t>
      </w:r>
      <w:r w:rsidR="00CF7DC3">
        <w:t xml:space="preserve">treścią Wniosku </w:t>
      </w:r>
      <w:r w:rsidR="0015420B">
        <w:t xml:space="preserve">o dotację </w:t>
      </w:r>
      <w:r w:rsidR="004226E4" w:rsidRPr="00DA5AE4">
        <w:t xml:space="preserve">i popieram starania Wnioskodawcy o pozyskanie dofinansowania na </w:t>
      </w:r>
      <w:r>
        <w:t>opisany</w:t>
      </w:r>
      <w:r w:rsidRPr="00597845">
        <w:t xml:space="preserve"> </w:t>
      </w:r>
      <w:r>
        <w:t>wyżej Projekt Prac Przedwdrożeniowych</w:t>
      </w:r>
      <w:r w:rsidR="004226E4" w:rsidRPr="00DA5AE4">
        <w:t>.</w:t>
      </w:r>
      <w:r>
        <w:t xml:space="preserve"> </w:t>
      </w:r>
      <w:r w:rsidR="004D5A83" w:rsidRPr="00DA5AE4">
        <w:t>Zgad</w:t>
      </w:r>
      <w:r w:rsidR="00E2232B" w:rsidRPr="00DA5AE4">
        <w:t>z</w:t>
      </w:r>
      <w:r w:rsidR="004D5A83" w:rsidRPr="00DA5AE4">
        <w:t>am</w:t>
      </w:r>
      <w:r>
        <w:t xml:space="preserve"> </w:t>
      </w:r>
      <w:r w:rsidR="0015420B">
        <w:t xml:space="preserve">się </w:t>
      </w:r>
      <w:r w:rsidR="004D5A83" w:rsidRPr="00DA5AE4">
        <w:t xml:space="preserve">na </w:t>
      </w:r>
      <w:r w:rsidR="0015420B">
        <w:t>wykonywanie prac zgłaszanych w K</w:t>
      </w:r>
      <w:r w:rsidR="004D5A83" w:rsidRPr="00DA5AE4">
        <w:t>onkursie, związanych z wykorzystaniem infrastruktury laboratoryjnej i zaplecza administracyjnego i technicznego jednostki</w:t>
      </w:r>
      <w:r w:rsidR="0015420B">
        <w:t xml:space="preserve"> i zobowiązuję się udostępnić je w tym celu</w:t>
      </w:r>
      <w:r w:rsidR="0015420B" w:rsidRPr="00CB7615">
        <w:t>.</w:t>
      </w:r>
    </w:p>
    <w:p w:rsidR="007D6A79" w:rsidRPr="00DA5AE4" w:rsidRDefault="007D6A79" w:rsidP="007C681E">
      <w:pPr>
        <w:pStyle w:val="Bezodstpw"/>
      </w:pPr>
    </w:p>
    <w:p w:rsidR="00706F98" w:rsidRPr="00DA5AE4" w:rsidRDefault="00706F98" w:rsidP="007C681E">
      <w:pPr>
        <w:pStyle w:val="Bezodstpw"/>
      </w:pPr>
    </w:p>
    <w:p w:rsidR="004226E4" w:rsidRPr="00597845" w:rsidRDefault="00851C61" w:rsidP="007C681E">
      <w:pPr>
        <w:pStyle w:val="Bezodstpw"/>
      </w:pPr>
      <w:r>
        <w:t xml:space="preserve">Kraków, dnia </w:t>
      </w:r>
      <w:r w:rsidR="004226E4" w:rsidRPr="00597845">
        <w:t>………………………</w:t>
      </w:r>
      <w:r>
        <w:tab/>
      </w:r>
      <w:r>
        <w:tab/>
      </w:r>
      <w:r>
        <w:tab/>
      </w:r>
      <w:r>
        <w:tab/>
        <w:t>………………</w:t>
      </w:r>
      <w:r w:rsidR="004226E4" w:rsidRPr="00597845">
        <w:t>……………………………</w:t>
      </w:r>
    </w:p>
    <w:p w:rsidR="004226E4" w:rsidRPr="00597845" w:rsidRDefault="004226E4" w:rsidP="00851C61">
      <w:pPr>
        <w:pStyle w:val="Bezodstpw"/>
        <w:ind w:left="3540" w:firstLine="708"/>
      </w:pPr>
      <w:r w:rsidRPr="00597845">
        <w:t xml:space="preserve">Podpis Kierownika Jednostki Wnioskodawcy </w:t>
      </w:r>
    </w:p>
    <w:p w:rsidR="004226E4" w:rsidRPr="00597845" w:rsidRDefault="004226E4" w:rsidP="007C681E">
      <w:pPr>
        <w:pStyle w:val="Bezodstpw"/>
      </w:pPr>
    </w:p>
    <w:p w:rsidR="007D6A79" w:rsidRPr="00597845" w:rsidRDefault="007D6A79" w:rsidP="007C681E">
      <w:pPr>
        <w:pStyle w:val="Bezodstpw"/>
      </w:pPr>
    </w:p>
    <w:p w:rsidR="004D3196" w:rsidRPr="004D3196" w:rsidRDefault="004D3196" w:rsidP="005C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240" w:line="240" w:lineRule="auto"/>
        <w:rPr>
          <w:rFonts w:asciiTheme="minorHAnsi" w:hAnsiTheme="minorHAnsi"/>
          <w:b/>
          <w:sz w:val="28"/>
          <w:szCs w:val="24"/>
        </w:rPr>
      </w:pPr>
      <w:r w:rsidRPr="004D3196">
        <w:rPr>
          <w:rFonts w:asciiTheme="minorHAnsi" w:hAnsiTheme="minorHAnsi"/>
          <w:b/>
          <w:sz w:val="28"/>
          <w:szCs w:val="24"/>
        </w:rPr>
        <w:lastRenderedPageBreak/>
        <w:t xml:space="preserve">DEKLARACJA </w:t>
      </w:r>
      <w:r>
        <w:rPr>
          <w:rFonts w:asciiTheme="minorHAnsi" w:hAnsiTheme="minorHAnsi"/>
          <w:b/>
          <w:sz w:val="28"/>
          <w:szCs w:val="24"/>
        </w:rPr>
        <w:t>DZIEKANA WYDZIAŁU</w:t>
      </w:r>
      <w:r w:rsidRPr="004D3196">
        <w:rPr>
          <w:rFonts w:asciiTheme="minorHAnsi" w:hAnsiTheme="minorHAnsi"/>
          <w:b/>
          <w:sz w:val="28"/>
          <w:szCs w:val="24"/>
        </w:rPr>
        <w:t xml:space="preserve"> WNIOSKODAWCY</w:t>
      </w:r>
    </w:p>
    <w:p w:rsidR="00A21163" w:rsidRPr="00597845" w:rsidRDefault="0015420B" w:rsidP="004C731C">
      <w:pPr>
        <w:pStyle w:val="Bezodstpw"/>
        <w:jc w:val="both"/>
      </w:pPr>
      <w:r>
        <w:t>Oświadczam</w:t>
      </w:r>
      <w:r w:rsidR="00CF7DC3">
        <w:t>, iż zapoznałem się z treścią W</w:t>
      </w:r>
      <w:r w:rsidR="007D6A79" w:rsidRPr="00597845">
        <w:t>niosku</w:t>
      </w:r>
      <w:r>
        <w:t xml:space="preserve"> o dotację</w:t>
      </w:r>
      <w:r w:rsidR="007D6A79" w:rsidRPr="00597845">
        <w:t xml:space="preserve"> i popieram starania Wnioskodawcy o pozyskanie dofinansowania na </w:t>
      </w:r>
      <w:r>
        <w:t>opisany Projekt Prac Przedwdrożeniowych</w:t>
      </w:r>
      <w:r w:rsidR="007D6A79" w:rsidRPr="00597845">
        <w:t>.</w:t>
      </w:r>
      <w:r w:rsidR="00A21163" w:rsidRPr="00597845">
        <w:tab/>
      </w:r>
      <w:r w:rsidR="00A21163" w:rsidRPr="00597845">
        <w:tab/>
      </w:r>
      <w:r w:rsidR="00A21163" w:rsidRPr="00597845">
        <w:tab/>
      </w:r>
      <w:r w:rsidR="00A21163" w:rsidRPr="00597845">
        <w:tab/>
      </w:r>
      <w:r w:rsidR="00A21163" w:rsidRPr="00597845">
        <w:tab/>
      </w:r>
      <w:r w:rsidR="00A21163" w:rsidRPr="00597845">
        <w:tab/>
      </w:r>
      <w:r w:rsidR="00A21163" w:rsidRPr="00597845">
        <w:tab/>
      </w:r>
      <w:r w:rsidR="00A21163" w:rsidRPr="00597845">
        <w:tab/>
      </w:r>
    </w:p>
    <w:p w:rsidR="00A21163" w:rsidRPr="00760765" w:rsidRDefault="004226E4" w:rsidP="004C731C">
      <w:pPr>
        <w:pStyle w:val="Bezodstpw"/>
        <w:jc w:val="both"/>
      </w:pPr>
      <w:r w:rsidRPr="00760765">
        <w:t xml:space="preserve">Deklaruję sfinansowanie przez Wydział …………………………………………………………… </w:t>
      </w:r>
      <w:r w:rsidR="0071216E">
        <w:t>1</w:t>
      </w:r>
      <w:r w:rsidRPr="00760765">
        <w:t xml:space="preserve">0% </w:t>
      </w:r>
      <w:r w:rsidR="0015420B" w:rsidRPr="00E933A2">
        <w:t xml:space="preserve">całkowitych kosztów netto </w:t>
      </w:r>
      <w:r w:rsidR="0015420B">
        <w:t>realizacji Projektu Prac Przedwdrożeniowych, wskazanych w niniejszym W</w:t>
      </w:r>
      <w:r w:rsidR="00760765">
        <w:t>niosku o dotację,</w:t>
      </w:r>
      <w:r w:rsidRPr="00760765">
        <w:t xml:space="preserve"> </w:t>
      </w:r>
      <w:r w:rsidR="0015420B" w:rsidRPr="00BB08D1">
        <w:t>ze środków pochodzących z działalności gospodarczej PK</w:t>
      </w:r>
      <w:r w:rsidRPr="00BB08D1">
        <w:t>.</w:t>
      </w:r>
    </w:p>
    <w:p w:rsidR="007D6A79" w:rsidRDefault="007D6A79" w:rsidP="004C731C">
      <w:pPr>
        <w:pStyle w:val="Bezodstpw"/>
        <w:jc w:val="both"/>
      </w:pPr>
    </w:p>
    <w:p w:rsidR="00706F98" w:rsidRDefault="00706F98" w:rsidP="004C731C">
      <w:pPr>
        <w:pStyle w:val="Bezodstpw"/>
        <w:jc w:val="both"/>
      </w:pPr>
    </w:p>
    <w:p w:rsidR="00706F98" w:rsidRPr="00597845" w:rsidRDefault="00706F98" w:rsidP="004C731C">
      <w:pPr>
        <w:pStyle w:val="Bezodstpw"/>
        <w:jc w:val="both"/>
      </w:pPr>
    </w:p>
    <w:p w:rsidR="00851C61" w:rsidRPr="00597845" w:rsidRDefault="00851C61" w:rsidP="00851C61">
      <w:pPr>
        <w:pStyle w:val="Bezodstpw"/>
      </w:pPr>
      <w:r>
        <w:t xml:space="preserve">Kraków, dnia </w:t>
      </w:r>
      <w:r w:rsidRPr="00597845">
        <w:t>………………………</w:t>
      </w:r>
      <w:r>
        <w:tab/>
      </w:r>
      <w:r>
        <w:tab/>
      </w:r>
      <w:r>
        <w:tab/>
      </w:r>
      <w:r>
        <w:tab/>
        <w:t>………………</w:t>
      </w:r>
      <w:r w:rsidRPr="00597845">
        <w:t>……………………………</w:t>
      </w:r>
    </w:p>
    <w:p w:rsidR="00A21163" w:rsidRPr="00597845" w:rsidRDefault="00A21163" w:rsidP="00851C61">
      <w:pPr>
        <w:pStyle w:val="Bezodstpw"/>
        <w:ind w:left="4248" w:firstLine="708"/>
      </w:pPr>
      <w:r w:rsidRPr="00597845">
        <w:t xml:space="preserve">Podpis Dziekana Wydziału </w:t>
      </w:r>
    </w:p>
    <w:p w:rsidR="00A21163" w:rsidRPr="00597845" w:rsidRDefault="00A21163" w:rsidP="007C681E">
      <w:pPr>
        <w:pStyle w:val="Bezodstpw"/>
      </w:pPr>
    </w:p>
    <w:p w:rsidR="00BF548E" w:rsidRPr="00597845" w:rsidRDefault="00BF548E" w:rsidP="007C681E">
      <w:pPr>
        <w:pStyle w:val="Bezodstpw"/>
      </w:pPr>
    </w:p>
    <w:p w:rsidR="00001D8D" w:rsidRPr="00597845" w:rsidRDefault="00001D8D" w:rsidP="00420BA8">
      <w:pPr>
        <w:spacing w:after="0" w:line="240" w:lineRule="auto"/>
      </w:pPr>
    </w:p>
    <w:sectPr w:rsidR="00001D8D" w:rsidRPr="00597845" w:rsidSect="00413346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B7F0" w16cex:dateUtc="2020-09-23T10:02:00Z"/>
  <w16cex:commentExtensible w16cex:durableId="2315B89D" w16cex:dateUtc="2020-09-23T10:05:00Z"/>
  <w16cex:commentExtensible w16cex:durableId="2315BA03" w16cex:dateUtc="2020-09-23T10:11:00Z"/>
  <w16cex:commentExtensible w16cex:durableId="2315BCAB" w16cex:dateUtc="2020-09-23T10:23:00Z"/>
  <w16cex:commentExtensible w16cex:durableId="2315C252" w16cex:dateUtc="2020-09-23T10:47:00Z"/>
  <w16cex:commentExtensible w16cex:durableId="2315DE36" w16cex:dateUtc="2020-09-23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64" w:rsidRDefault="00292E64" w:rsidP="000B5315">
      <w:pPr>
        <w:spacing w:after="0" w:line="240" w:lineRule="auto"/>
      </w:pPr>
      <w:r>
        <w:separator/>
      </w:r>
    </w:p>
  </w:endnote>
  <w:endnote w:type="continuationSeparator" w:id="0">
    <w:p w:rsidR="00292E64" w:rsidRDefault="00292E64" w:rsidP="000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64" w:rsidRDefault="00292E64" w:rsidP="000B5315">
      <w:pPr>
        <w:spacing w:after="0" w:line="240" w:lineRule="auto"/>
      </w:pPr>
      <w:r>
        <w:separator/>
      </w:r>
    </w:p>
  </w:footnote>
  <w:footnote w:type="continuationSeparator" w:id="0">
    <w:p w:rsidR="00292E64" w:rsidRDefault="00292E64" w:rsidP="000B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4204"/>
      <w:docPartObj>
        <w:docPartGallery w:val="Page Numbers (Top of Page)"/>
        <w:docPartUnique/>
      </w:docPartObj>
    </w:sdtPr>
    <w:sdtEndPr/>
    <w:sdtContent>
      <w:p w:rsidR="00A241D7" w:rsidRDefault="00647AE1">
        <w:pPr>
          <w:pStyle w:val="Nagwek"/>
          <w:jc w:val="right"/>
        </w:pPr>
        <w:r>
          <w:fldChar w:fldCharType="begin"/>
        </w:r>
        <w:r w:rsidR="001A261F">
          <w:instrText xml:space="preserve"> PAGE   \* MERGEFORMAT </w:instrText>
        </w:r>
        <w:r>
          <w:fldChar w:fldCharType="separate"/>
        </w:r>
        <w:r w:rsidR="005301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41D7" w:rsidRDefault="00A24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16A62" w:rsidTr="00016A62">
      <w:tc>
        <w:tcPr>
          <w:tcW w:w="9212" w:type="dxa"/>
          <w:gridSpan w:val="2"/>
        </w:tcPr>
        <w:p w:rsidR="00016A62" w:rsidRDefault="00016A62" w:rsidP="00016A62">
          <w:pPr>
            <w:pStyle w:val="Nagwek"/>
            <w:jc w:val="center"/>
          </w:pPr>
          <w:bookmarkStart w:id="2" w:name="_Hlk63157604"/>
          <w:r>
            <w:rPr>
              <w:noProof/>
              <w:lang w:eastAsia="pl-PL"/>
            </w:rPr>
            <w:drawing>
              <wp:inline distT="0" distB="0" distL="0" distR="0">
                <wp:extent cx="4800600" cy="655320"/>
                <wp:effectExtent l="0" t="0" r="0" b="0"/>
                <wp:docPr id="3" name="Obraz 3" descr="FE_POI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FE_POI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A62" w:rsidRDefault="00016A62" w:rsidP="00016A62">
          <w:pPr>
            <w:pStyle w:val="Nagwek"/>
            <w:jc w:val="center"/>
          </w:pPr>
        </w:p>
      </w:tc>
    </w:tr>
    <w:tr w:rsidR="00016A62" w:rsidTr="00016A62">
      <w:tc>
        <w:tcPr>
          <w:tcW w:w="4606" w:type="dxa"/>
          <w:hideMark/>
        </w:tcPr>
        <w:p w:rsidR="00016A62" w:rsidRDefault="00016A62" w:rsidP="00016A6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087880" cy="464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:rsidR="00016A62" w:rsidRDefault="00016A62" w:rsidP="00016A6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-80010</wp:posOffset>
                </wp:positionV>
                <wp:extent cx="967105" cy="4318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2"/>
  </w:tbl>
  <w:p w:rsidR="00A241D7" w:rsidRDefault="00A241D7" w:rsidP="00016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283"/>
    <w:multiLevelType w:val="hybridMultilevel"/>
    <w:tmpl w:val="E7A0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D93"/>
    <w:multiLevelType w:val="hybridMultilevel"/>
    <w:tmpl w:val="018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8BA"/>
    <w:multiLevelType w:val="hybridMultilevel"/>
    <w:tmpl w:val="0044B150"/>
    <w:lvl w:ilvl="0" w:tplc="40683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BFF"/>
    <w:multiLevelType w:val="hybridMultilevel"/>
    <w:tmpl w:val="D90E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6FB0"/>
    <w:multiLevelType w:val="hybridMultilevel"/>
    <w:tmpl w:val="FC607626"/>
    <w:lvl w:ilvl="0" w:tplc="6B88CC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2413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F98"/>
    <w:multiLevelType w:val="hybridMultilevel"/>
    <w:tmpl w:val="F1C6E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0578"/>
    <w:multiLevelType w:val="hybridMultilevel"/>
    <w:tmpl w:val="D8FC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82B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B6824B6"/>
    <w:multiLevelType w:val="hybridMultilevel"/>
    <w:tmpl w:val="27821EAE"/>
    <w:lvl w:ilvl="0" w:tplc="42A8B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5E0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FCA2F38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16839DB"/>
    <w:multiLevelType w:val="hybridMultilevel"/>
    <w:tmpl w:val="981E2D64"/>
    <w:lvl w:ilvl="0" w:tplc="6B88CC02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1713631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5A7A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80874E4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B8120CA"/>
    <w:multiLevelType w:val="hybridMultilevel"/>
    <w:tmpl w:val="B834311E"/>
    <w:lvl w:ilvl="0" w:tplc="A104C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C591A"/>
    <w:multiLevelType w:val="hybridMultilevel"/>
    <w:tmpl w:val="019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E7876"/>
    <w:multiLevelType w:val="hybridMultilevel"/>
    <w:tmpl w:val="600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4ED5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BD643CB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04AF7"/>
    <w:multiLevelType w:val="hybridMultilevel"/>
    <w:tmpl w:val="4EDA64AA"/>
    <w:lvl w:ilvl="0" w:tplc="6B88CC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2AE1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A1CDB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8ED6AFC"/>
    <w:multiLevelType w:val="hybridMultilevel"/>
    <w:tmpl w:val="04628F0C"/>
    <w:lvl w:ilvl="0" w:tplc="672E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1AFF"/>
    <w:multiLevelType w:val="hybridMultilevel"/>
    <w:tmpl w:val="AA2A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205A6"/>
    <w:multiLevelType w:val="hybridMultilevel"/>
    <w:tmpl w:val="D672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32EC"/>
    <w:multiLevelType w:val="hybridMultilevel"/>
    <w:tmpl w:val="1346B9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B1CAF"/>
    <w:multiLevelType w:val="hybridMultilevel"/>
    <w:tmpl w:val="93BE7204"/>
    <w:lvl w:ilvl="0" w:tplc="6DE8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27D"/>
    <w:multiLevelType w:val="hybridMultilevel"/>
    <w:tmpl w:val="4AD439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DB7582"/>
    <w:multiLevelType w:val="hybridMultilevel"/>
    <w:tmpl w:val="9B14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2984"/>
    <w:multiLevelType w:val="hybridMultilevel"/>
    <w:tmpl w:val="600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873AE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6F02664"/>
    <w:multiLevelType w:val="multilevel"/>
    <w:tmpl w:val="2828D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9E2CFC"/>
    <w:multiLevelType w:val="hybridMultilevel"/>
    <w:tmpl w:val="18E2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E3574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EF71DEF"/>
    <w:multiLevelType w:val="hybridMultilevel"/>
    <w:tmpl w:val="A5005D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11"/>
  </w:num>
  <w:num w:numId="5">
    <w:abstractNumId w:val="23"/>
  </w:num>
  <w:num w:numId="6">
    <w:abstractNumId w:val="15"/>
  </w:num>
  <w:num w:numId="7">
    <w:abstractNumId w:val="14"/>
  </w:num>
  <w:num w:numId="8">
    <w:abstractNumId w:val="19"/>
  </w:num>
  <w:num w:numId="9">
    <w:abstractNumId w:val="37"/>
  </w:num>
  <w:num w:numId="10">
    <w:abstractNumId w:val="34"/>
  </w:num>
  <w:num w:numId="11">
    <w:abstractNumId w:val="35"/>
  </w:num>
  <w:num w:numId="12">
    <w:abstractNumId w:val="28"/>
  </w:num>
  <w:num w:numId="13">
    <w:abstractNumId w:val="5"/>
  </w:num>
  <w:num w:numId="14">
    <w:abstractNumId w:val="13"/>
  </w:num>
  <w:num w:numId="15">
    <w:abstractNumId w:val="22"/>
  </w:num>
  <w:num w:numId="16">
    <w:abstractNumId w:val="20"/>
  </w:num>
  <w:num w:numId="17">
    <w:abstractNumId w:val="16"/>
  </w:num>
  <w:num w:numId="18">
    <w:abstractNumId w:val="31"/>
  </w:num>
  <w:num w:numId="19">
    <w:abstractNumId w:val="25"/>
  </w:num>
  <w:num w:numId="20">
    <w:abstractNumId w:val="1"/>
  </w:num>
  <w:num w:numId="21">
    <w:abstractNumId w:val="7"/>
  </w:num>
  <w:num w:numId="22">
    <w:abstractNumId w:val="6"/>
  </w:num>
  <w:num w:numId="23">
    <w:abstractNumId w:val="3"/>
  </w:num>
  <w:num w:numId="24">
    <w:abstractNumId w:val="12"/>
  </w:num>
  <w:num w:numId="25">
    <w:abstractNumId w:val="17"/>
  </w:num>
  <w:num w:numId="26">
    <w:abstractNumId w:val="33"/>
  </w:num>
  <w:num w:numId="27">
    <w:abstractNumId w:val="27"/>
  </w:num>
  <w:num w:numId="28">
    <w:abstractNumId w:val="0"/>
  </w:num>
  <w:num w:numId="29">
    <w:abstractNumId w:val="26"/>
  </w:num>
  <w:num w:numId="30">
    <w:abstractNumId w:val="18"/>
  </w:num>
  <w:num w:numId="31">
    <w:abstractNumId w:val="36"/>
  </w:num>
  <w:num w:numId="32">
    <w:abstractNumId w:val="32"/>
  </w:num>
  <w:num w:numId="33">
    <w:abstractNumId w:val="4"/>
  </w:num>
  <w:num w:numId="34">
    <w:abstractNumId w:val="21"/>
  </w:num>
  <w:num w:numId="35">
    <w:abstractNumId w:val="24"/>
  </w:num>
  <w:num w:numId="36">
    <w:abstractNumId w:val="2"/>
  </w:num>
  <w:num w:numId="37">
    <w:abstractNumId w:val="9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315"/>
    <w:rsid w:val="00001D8D"/>
    <w:rsid w:val="000032A8"/>
    <w:rsid w:val="00010498"/>
    <w:rsid w:val="00016A62"/>
    <w:rsid w:val="00017C35"/>
    <w:rsid w:val="0005094A"/>
    <w:rsid w:val="00072310"/>
    <w:rsid w:val="00075A73"/>
    <w:rsid w:val="00092CA7"/>
    <w:rsid w:val="000B1397"/>
    <w:rsid w:val="000B1B17"/>
    <w:rsid w:val="000B5315"/>
    <w:rsid w:val="000F0BC6"/>
    <w:rsid w:val="000F4DCB"/>
    <w:rsid w:val="000F5833"/>
    <w:rsid w:val="000F7E9B"/>
    <w:rsid w:val="0011416D"/>
    <w:rsid w:val="001222D4"/>
    <w:rsid w:val="00122391"/>
    <w:rsid w:val="00136228"/>
    <w:rsid w:val="00147385"/>
    <w:rsid w:val="0015420B"/>
    <w:rsid w:val="00175E1A"/>
    <w:rsid w:val="00182EB2"/>
    <w:rsid w:val="001A1E15"/>
    <w:rsid w:val="001A261F"/>
    <w:rsid w:val="001A3032"/>
    <w:rsid w:val="001A339B"/>
    <w:rsid w:val="001B0F02"/>
    <w:rsid w:val="001B42E9"/>
    <w:rsid w:val="001B538C"/>
    <w:rsid w:val="001E2822"/>
    <w:rsid w:val="00201A36"/>
    <w:rsid w:val="002278A7"/>
    <w:rsid w:val="00227907"/>
    <w:rsid w:val="002339BF"/>
    <w:rsid w:val="00242EDE"/>
    <w:rsid w:val="002431C3"/>
    <w:rsid w:val="00257EAE"/>
    <w:rsid w:val="002745A9"/>
    <w:rsid w:val="0028361D"/>
    <w:rsid w:val="00286A0D"/>
    <w:rsid w:val="00291B7B"/>
    <w:rsid w:val="00292E64"/>
    <w:rsid w:val="00295A4F"/>
    <w:rsid w:val="002A4A44"/>
    <w:rsid w:val="002B4EC6"/>
    <w:rsid w:val="002B557E"/>
    <w:rsid w:val="002C07F2"/>
    <w:rsid w:val="002F6879"/>
    <w:rsid w:val="00301E4E"/>
    <w:rsid w:val="00305048"/>
    <w:rsid w:val="00313F10"/>
    <w:rsid w:val="00316A22"/>
    <w:rsid w:val="00317328"/>
    <w:rsid w:val="00324439"/>
    <w:rsid w:val="0034279D"/>
    <w:rsid w:val="003562FF"/>
    <w:rsid w:val="00367BF2"/>
    <w:rsid w:val="003A3CDA"/>
    <w:rsid w:val="003B6B36"/>
    <w:rsid w:val="003C6317"/>
    <w:rsid w:val="003E0AA4"/>
    <w:rsid w:val="003F1935"/>
    <w:rsid w:val="00402EA3"/>
    <w:rsid w:val="00403936"/>
    <w:rsid w:val="00404BDD"/>
    <w:rsid w:val="0040665E"/>
    <w:rsid w:val="004114DD"/>
    <w:rsid w:val="00413346"/>
    <w:rsid w:val="00414D70"/>
    <w:rsid w:val="00415EA6"/>
    <w:rsid w:val="00420BA8"/>
    <w:rsid w:val="004226E4"/>
    <w:rsid w:val="00434960"/>
    <w:rsid w:val="00437CF0"/>
    <w:rsid w:val="00440579"/>
    <w:rsid w:val="00472405"/>
    <w:rsid w:val="00473054"/>
    <w:rsid w:val="00477D0A"/>
    <w:rsid w:val="004906D7"/>
    <w:rsid w:val="00491F1A"/>
    <w:rsid w:val="00495A9E"/>
    <w:rsid w:val="004A055A"/>
    <w:rsid w:val="004A2B11"/>
    <w:rsid w:val="004C731C"/>
    <w:rsid w:val="004D2E93"/>
    <w:rsid w:val="004D3196"/>
    <w:rsid w:val="004D5A83"/>
    <w:rsid w:val="004D766F"/>
    <w:rsid w:val="004E355B"/>
    <w:rsid w:val="004E4767"/>
    <w:rsid w:val="004E500B"/>
    <w:rsid w:val="004F2258"/>
    <w:rsid w:val="004F34AC"/>
    <w:rsid w:val="005124D4"/>
    <w:rsid w:val="00512B53"/>
    <w:rsid w:val="00526E0E"/>
    <w:rsid w:val="00527927"/>
    <w:rsid w:val="00527C68"/>
    <w:rsid w:val="005301D8"/>
    <w:rsid w:val="00532B90"/>
    <w:rsid w:val="005359B9"/>
    <w:rsid w:val="00536BDF"/>
    <w:rsid w:val="0056663A"/>
    <w:rsid w:val="00567D0C"/>
    <w:rsid w:val="00582CCF"/>
    <w:rsid w:val="00597845"/>
    <w:rsid w:val="005C05A2"/>
    <w:rsid w:val="005C730C"/>
    <w:rsid w:val="005C750A"/>
    <w:rsid w:val="005D2DE5"/>
    <w:rsid w:val="005D7DDE"/>
    <w:rsid w:val="005E2B57"/>
    <w:rsid w:val="005F19A8"/>
    <w:rsid w:val="00633337"/>
    <w:rsid w:val="006346DC"/>
    <w:rsid w:val="00647AE1"/>
    <w:rsid w:val="00663287"/>
    <w:rsid w:val="00665317"/>
    <w:rsid w:val="00692517"/>
    <w:rsid w:val="006A49A9"/>
    <w:rsid w:val="006B48B4"/>
    <w:rsid w:val="006D1F1B"/>
    <w:rsid w:val="006D2D63"/>
    <w:rsid w:val="006E0EC8"/>
    <w:rsid w:val="007016CC"/>
    <w:rsid w:val="00706F98"/>
    <w:rsid w:val="00707F1D"/>
    <w:rsid w:val="0071216E"/>
    <w:rsid w:val="00734445"/>
    <w:rsid w:val="0074015D"/>
    <w:rsid w:val="007446CB"/>
    <w:rsid w:val="00760765"/>
    <w:rsid w:val="00760DC3"/>
    <w:rsid w:val="00760F1A"/>
    <w:rsid w:val="00761375"/>
    <w:rsid w:val="007827DB"/>
    <w:rsid w:val="00785015"/>
    <w:rsid w:val="00797BCD"/>
    <w:rsid w:val="007A6862"/>
    <w:rsid w:val="007A6F57"/>
    <w:rsid w:val="007A7674"/>
    <w:rsid w:val="007C681E"/>
    <w:rsid w:val="007C6C31"/>
    <w:rsid w:val="007D164D"/>
    <w:rsid w:val="007D6A79"/>
    <w:rsid w:val="007E597A"/>
    <w:rsid w:val="007F174A"/>
    <w:rsid w:val="007F5693"/>
    <w:rsid w:val="007F6394"/>
    <w:rsid w:val="00802F83"/>
    <w:rsid w:val="008179E9"/>
    <w:rsid w:val="008248A3"/>
    <w:rsid w:val="008314AE"/>
    <w:rsid w:val="00832364"/>
    <w:rsid w:val="008462B2"/>
    <w:rsid w:val="00851C61"/>
    <w:rsid w:val="00862A56"/>
    <w:rsid w:val="00864762"/>
    <w:rsid w:val="00871A15"/>
    <w:rsid w:val="0088478E"/>
    <w:rsid w:val="0088687E"/>
    <w:rsid w:val="008A4BD5"/>
    <w:rsid w:val="008E076E"/>
    <w:rsid w:val="008E2CD0"/>
    <w:rsid w:val="008E35D5"/>
    <w:rsid w:val="009040D3"/>
    <w:rsid w:val="0090422B"/>
    <w:rsid w:val="009070E9"/>
    <w:rsid w:val="00917819"/>
    <w:rsid w:val="00926BC3"/>
    <w:rsid w:val="00935166"/>
    <w:rsid w:val="00940DF1"/>
    <w:rsid w:val="00942D22"/>
    <w:rsid w:val="0096061E"/>
    <w:rsid w:val="00974712"/>
    <w:rsid w:val="00992DCB"/>
    <w:rsid w:val="009C1CE3"/>
    <w:rsid w:val="009D6222"/>
    <w:rsid w:val="009E0F5E"/>
    <w:rsid w:val="009E2E4A"/>
    <w:rsid w:val="009E61A0"/>
    <w:rsid w:val="009E69AB"/>
    <w:rsid w:val="009E7B39"/>
    <w:rsid w:val="00A00C9A"/>
    <w:rsid w:val="00A21163"/>
    <w:rsid w:val="00A241D7"/>
    <w:rsid w:val="00A25F43"/>
    <w:rsid w:val="00A27EDD"/>
    <w:rsid w:val="00A30A98"/>
    <w:rsid w:val="00A3618D"/>
    <w:rsid w:val="00A510F8"/>
    <w:rsid w:val="00A55D8F"/>
    <w:rsid w:val="00A637F8"/>
    <w:rsid w:val="00A74722"/>
    <w:rsid w:val="00A747BC"/>
    <w:rsid w:val="00A822D7"/>
    <w:rsid w:val="00A93455"/>
    <w:rsid w:val="00A95BAA"/>
    <w:rsid w:val="00AA1529"/>
    <w:rsid w:val="00AA24CC"/>
    <w:rsid w:val="00AA35B2"/>
    <w:rsid w:val="00AA504E"/>
    <w:rsid w:val="00AC22A5"/>
    <w:rsid w:val="00AD1C7E"/>
    <w:rsid w:val="00AD79D3"/>
    <w:rsid w:val="00AE02BC"/>
    <w:rsid w:val="00B02DDD"/>
    <w:rsid w:val="00B06552"/>
    <w:rsid w:val="00B10061"/>
    <w:rsid w:val="00B14606"/>
    <w:rsid w:val="00B24ECB"/>
    <w:rsid w:val="00B35118"/>
    <w:rsid w:val="00B373AA"/>
    <w:rsid w:val="00B4690A"/>
    <w:rsid w:val="00B71C3E"/>
    <w:rsid w:val="00B97E6F"/>
    <w:rsid w:val="00BA42B8"/>
    <w:rsid w:val="00BB08D1"/>
    <w:rsid w:val="00BC20DA"/>
    <w:rsid w:val="00BC4F82"/>
    <w:rsid w:val="00BE7037"/>
    <w:rsid w:val="00BF1171"/>
    <w:rsid w:val="00BF548E"/>
    <w:rsid w:val="00C16B49"/>
    <w:rsid w:val="00C16D02"/>
    <w:rsid w:val="00C30397"/>
    <w:rsid w:val="00C502C9"/>
    <w:rsid w:val="00C747B0"/>
    <w:rsid w:val="00C75416"/>
    <w:rsid w:val="00C75597"/>
    <w:rsid w:val="00C905AF"/>
    <w:rsid w:val="00C93CA0"/>
    <w:rsid w:val="00C93CEB"/>
    <w:rsid w:val="00C9401D"/>
    <w:rsid w:val="00C95D95"/>
    <w:rsid w:val="00CD1900"/>
    <w:rsid w:val="00CD32F6"/>
    <w:rsid w:val="00CE72C1"/>
    <w:rsid w:val="00CF2E72"/>
    <w:rsid w:val="00CF7DC3"/>
    <w:rsid w:val="00D07338"/>
    <w:rsid w:val="00D1219D"/>
    <w:rsid w:val="00D16929"/>
    <w:rsid w:val="00D3793A"/>
    <w:rsid w:val="00D45E0B"/>
    <w:rsid w:val="00D46793"/>
    <w:rsid w:val="00D57DAB"/>
    <w:rsid w:val="00D60087"/>
    <w:rsid w:val="00D6159E"/>
    <w:rsid w:val="00D77CF2"/>
    <w:rsid w:val="00D945D9"/>
    <w:rsid w:val="00DA0146"/>
    <w:rsid w:val="00DA5AE4"/>
    <w:rsid w:val="00DC205F"/>
    <w:rsid w:val="00DC5F46"/>
    <w:rsid w:val="00DD7FCE"/>
    <w:rsid w:val="00DF0EE3"/>
    <w:rsid w:val="00DF3416"/>
    <w:rsid w:val="00DF694B"/>
    <w:rsid w:val="00DF7342"/>
    <w:rsid w:val="00E2232B"/>
    <w:rsid w:val="00E26224"/>
    <w:rsid w:val="00E313C0"/>
    <w:rsid w:val="00E336CA"/>
    <w:rsid w:val="00E4461E"/>
    <w:rsid w:val="00E72F79"/>
    <w:rsid w:val="00E8753F"/>
    <w:rsid w:val="00EA1D0B"/>
    <w:rsid w:val="00EB2293"/>
    <w:rsid w:val="00EB3653"/>
    <w:rsid w:val="00EC0D0B"/>
    <w:rsid w:val="00EC5AD8"/>
    <w:rsid w:val="00ED52AC"/>
    <w:rsid w:val="00EE7026"/>
    <w:rsid w:val="00EE7285"/>
    <w:rsid w:val="00EF0AFE"/>
    <w:rsid w:val="00EF5E9C"/>
    <w:rsid w:val="00EF7E1D"/>
    <w:rsid w:val="00F228CD"/>
    <w:rsid w:val="00F3663F"/>
    <w:rsid w:val="00F4115C"/>
    <w:rsid w:val="00F47C4F"/>
    <w:rsid w:val="00F56AE4"/>
    <w:rsid w:val="00F757D0"/>
    <w:rsid w:val="00F80205"/>
    <w:rsid w:val="00F90251"/>
    <w:rsid w:val="00F970E8"/>
    <w:rsid w:val="00FA48D2"/>
    <w:rsid w:val="00FB17DF"/>
    <w:rsid w:val="00FD0A92"/>
    <w:rsid w:val="00FD54B8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32642B"/>
  <w15:docId w15:val="{276032B9-C081-4A9B-B110-B565314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2A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01D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075A73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1"/>
    </w:pPr>
    <w:rPr>
      <w:rFonts w:eastAsia="Times New Roman"/>
      <w:b/>
      <w:bCs/>
      <w:color w:val="4F81BD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75A73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2"/>
    </w:pPr>
    <w:rPr>
      <w:rFonts w:eastAsia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401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75A73"/>
    <w:rPr>
      <w:rFonts w:eastAsia="Times New Roman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75A73"/>
    <w:rPr>
      <w:rFonts w:eastAsia="Times New Roman" w:cs="Times New Roman"/>
      <w:b/>
      <w:bCs/>
      <w:color w:val="4F81BD"/>
      <w:sz w:val="24"/>
      <w:szCs w:val="24"/>
      <w:lang w:eastAsia="pl-PL"/>
    </w:rPr>
  </w:style>
  <w:style w:type="paragraph" w:customStyle="1" w:styleId="Prostytytul">
    <w:name w:val="Prosty_tytul"/>
    <w:basedOn w:val="Normalny"/>
    <w:link w:val="ProstytytulZnak"/>
    <w:uiPriority w:val="99"/>
    <w:rsid w:val="00DC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ambria" w:eastAsia="Times New Roman" w:hAnsi="Cambria" w:cs="Courier New"/>
      <w:color w:val="A6A6A6"/>
      <w:sz w:val="20"/>
      <w:szCs w:val="40"/>
      <w:lang w:eastAsia="pl-PL"/>
    </w:rPr>
  </w:style>
  <w:style w:type="character" w:customStyle="1" w:styleId="ProstytytulZnak">
    <w:name w:val="Prosty_tytul Znak"/>
    <w:basedOn w:val="Domylnaczcionkaakapitu"/>
    <w:link w:val="Prostytytul"/>
    <w:uiPriority w:val="99"/>
    <w:locked/>
    <w:rsid w:val="00DC5F46"/>
    <w:rPr>
      <w:rFonts w:ascii="Cambria" w:hAnsi="Cambria" w:cs="Courier New"/>
      <w:color w:val="A6A6A6"/>
      <w:sz w:val="40"/>
      <w:szCs w:val="40"/>
      <w:lang w:eastAsia="pl-PL"/>
    </w:rPr>
  </w:style>
  <w:style w:type="paragraph" w:customStyle="1" w:styleId="Default">
    <w:name w:val="Default"/>
    <w:uiPriority w:val="99"/>
    <w:rsid w:val="000B53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B5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3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31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0B5315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AC22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C73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7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730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7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730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73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F41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9040D3"/>
    <w:rPr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A7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A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prawka">
    <w:name w:val="Revision"/>
    <w:hidden/>
    <w:uiPriority w:val="99"/>
    <w:semiHidden/>
    <w:rsid w:val="00532B90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praca-technologia/krajowe-inteligentne-specjaliza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41AA-209F-484F-8E72-32D5D20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Juszczyszyn</dc:creator>
  <cp:lastModifiedBy>Marlena Marek</cp:lastModifiedBy>
  <cp:revision>42</cp:revision>
  <cp:lastPrinted>2021-02-02T15:18:00Z</cp:lastPrinted>
  <dcterms:created xsi:type="dcterms:W3CDTF">2020-09-23T10:55:00Z</dcterms:created>
  <dcterms:modified xsi:type="dcterms:W3CDTF">2021-02-23T12:41:00Z</dcterms:modified>
</cp:coreProperties>
</file>