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3E2E" w14:textId="77777777" w:rsidR="00646AFE" w:rsidRDefault="009778E1">
      <w:r>
        <w:tab/>
      </w:r>
    </w:p>
    <w:p w14:paraId="075A42AE" w14:textId="77777777" w:rsidR="009778E1" w:rsidRDefault="00977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9778E1" w14:paraId="4A41E549" w14:textId="77777777" w:rsidTr="00054249">
        <w:tc>
          <w:tcPr>
            <w:tcW w:w="2376" w:type="dxa"/>
          </w:tcPr>
          <w:p w14:paraId="2CBCCA21" w14:textId="77777777" w:rsidR="009778E1" w:rsidRDefault="009778E1" w:rsidP="009778E1">
            <w:r>
              <w:t>Searching for a Coordinator/Partner for</w:t>
            </w:r>
          </w:p>
        </w:tc>
        <w:tc>
          <w:tcPr>
            <w:tcW w:w="6866" w:type="dxa"/>
          </w:tcPr>
          <w:p w14:paraId="61A32150" w14:textId="77777777"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14:paraId="56776CE5" w14:textId="77777777" w:rsidTr="00054249">
        <w:tc>
          <w:tcPr>
            <w:tcW w:w="2376" w:type="dxa"/>
          </w:tcPr>
          <w:p w14:paraId="5D05F896" w14:textId="77777777" w:rsidR="009778E1" w:rsidRDefault="009778E1">
            <w:r>
              <w:t>Topic</w:t>
            </w:r>
          </w:p>
        </w:tc>
        <w:tc>
          <w:tcPr>
            <w:tcW w:w="6866" w:type="dxa"/>
          </w:tcPr>
          <w:p w14:paraId="491E6EE1" w14:textId="77777777"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14:paraId="2F908628" w14:textId="77777777"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14:paraId="64BB31CC" w14:textId="77777777" w:rsidTr="00054249">
        <w:tc>
          <w:tcPr>
            <w:tcW w:w="2376" w:type="dxa"/>
          </w:tcPr>
          <w:p w14:paraId="3E996828" w14:textId="77777777" w:rsidR="009778E1" w:rsidRDefault="009778E1">
            <w:r>
              <w:t>Subtopic</w:t>
            </w:r>
          </w:p>
        </w:tc>
        <w:tc>
          <w:tcPr>
            <w:tcW w:w="6866" w:type="dxa"/>
          </w:tcPr>
          <w:p w14:paraId="3A6F8E84" w14:textId="1594A6DF" w:rsidR="00054249" w:rsidRDefault="00925EA0">
            <w:r w:rsidRPr="00925EA0">
              <w:t>Subtopic E. Reducing food losses and waste at every stage of the food chain including consumption, while also avoiding unsustainable packaging.</w:t>
            </w:r>
          </w:p>
        </w:tc>
      </w:tr>
      <w:tr w:rsidR="009778E1" w14:paraId="03C31150" w14:textId="77777777" w:rsidTr="00054249">
        <w:tc>
          <w:tcPr>
            <w:tcW w:w="2376" w:type="dxa"/>
          </w:tcPr>
          <w:p w14:paraId="7C7242C3" w14:textId="77777777" w:rsidR="009778E1" w:rsidRDefault="009778E1">
            <w:r>
              <w:t>Organisation Details</w:t>
            </w:r>
          </w:p>
        </w:tc>
        <w:tc>
          <w:tcPr>
            <w:tcW w:w="6866" w:type="dxa"/>
          </w:tcPr>
          <w:p w14:paraId="22928F3D" w14:textId="0BB793BE" w:rsidR="00284FE9" w:rsidRPr="00284FE9" w:rsidRDefault="00A47D4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5" w:history="1">
              <w:r w:rsidR="00141762" w:rsidRPr="002B545D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CeADAR</w:t>
              </w:r>
            </w:hyperlink>
            <w:r w:rsidR="00141762"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is the Ireland's Centre for AI and Data Analytics Research</w:t>
            </w:r>
            <w:r w:rsidR="009258D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hosted in University College Dublin (UCD)</w:t>
            </w:r>
            <w:r w:rsidR="00141762"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Bridging the gap between research and industry, we are a market-led centre focussed on the development and deployment of AI and Analytics innovation to deliver value and competitive advantage to our member companies and partners. </w:t>
            </w:r>
          </w:p>
          <w:p w14:paraId="3C610155" w14:textId="77777777" w:rsidR="00284FE9" w:rsidRPr="00284FE9" w:rsidRDefault="00284FE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1A35246C" w14:textId="500C62DA" w:rsidR="009778E1" w:rsidRPr="00650B33" w:rsidRDefault="00141762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As Europe's designated Digital Innovation Hub in Ireland, </w:t>
            </w:r>
            <w:r w:rsidR="00284FE9"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we are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 active participant in both the National and European agendas in an ever more data driven economy. With a work force made up of senior RD&amp;I staff with industrial backgrounds, CeADAR provides an experienced and competent contribution to any collaboration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778E1" w14:paraId="118C3DA2" w14:textId="77777777" w:rsidTr="00054249">
        <w:tc>
          <w:tcPr>
            <w:tcW w:w="2376" w:type="dxa"/>
          </w:tcPr>
          <w:p w14:paraId="6D7BE7E0" w14:textId="77777777" w:rsidR="009778E1" w:rsidRDefault="009778E1">
            <w:r>
              <w:t>How we can contribute to this topic</w:t>
            </w:r>
          </w:p>
        </w:tc>
        <w:tc>
          <w:tcPr>
            <w:tcW w:w="6866" w:type="dxa"/>
          </w:tcPr>
          <w:p w14:paraId="4B450E21" w14:textId="3A25D7B3" w:rsidR="00284FE9" w:rsidRPr="00284FE9" w:rsidRDefault="00284FE9" w:rsidP="00284FE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CeADAR has </w:t>
            </w:r>
            <w:r w:rsidR="003526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led and 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collaborated in </w:t>
            </w:r>
            <w:hyperlink r:id="rId6" w:history="1">
              <w:r w:rsidR="003526CD" w:rsidRPr="002B545D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projects</w:t>
              </w:r>
            </w:hyperlink>
            <w:r w:rsidR="003526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in 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virtual every sector and horizontal relating to AI, Data analytics and machine learning including </w:t>
            </w:r>
            <w:r w:rsidR="00361B5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green and sustainable industries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="003526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Projects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we have led in this sphere include: </w:t>
            </w:r>
          </w:p>
          <w:p w14:paraId="179C267A" w14:textId="5A71B383" w:rsidR="003526CD" w:rsidRPr="003526CD" w:rsidRDefault="003526CD" w:rsidP="003526CD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Land quality assessment through analysis of satellite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Earth Observation 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data </w:t>
            </w:r>
          </w:p>
          <w:p w14:paraId="5831D066" w14:textId="17B1B5E7" w:rsidR="00650B33" w:rsidRPr="00650B33" w:rsidRDefault="00650B33" w:rsidP="00284FE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Predictive analytics of component integrity, wind output power and consumer demand in wind turbines,</w:t>
            </w:r>
          </w:p>
          <w:p w14:paraId="1CAFCCC8" w14:textId="0955B305" w:rsidR="00650B33" w:rsidRPr="00650B33" w:rsidRDefault="00650B33" w:rsidP="00284FE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Industry 4.0 applied to food processing industry to increase efficiency</w:t>
            </w:r>
          </w:p>
          <w:p w14:paraId="333BE8F2" w14:textId="06391D9D" w:rsidR="00284FE9" w:rsidRPr="00284FE9" w:rsidRDefault="00284FE9" w:rsidP="00284FE9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Aiding precision agriculture through sensor arrays in tractor cutters </w:t>
            </w:r>
          </w:p>
          <w:p w14:paraId="52DFABF0" w14:textId="77777777" w:rsidR="00284FE9" w:rsidRPr="00284FE9" w:rsidRDefault="00284FE9" w:rsidP="00284FE9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Analytics and visualisation in real time of livestock metrics </w:t>
            </w:r>
          </w:p>
          <w:p w14:paraId="69D40800" w14:textId="392AFD11" w:rsidR="00284FE9" w:rsidRPr="00650B33" w:rsidRDefault="00284FE9" w:rsidP="00284FE9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Blockchain to secure the provenance of the supply chain for high value agricultural products</w:t>
            </w:r>
          </w:p>
          <w:p w14:paraId="413B44AD" w14:textId="54E46D87" w:rsidR="00650B33" w:rsidRPr="003526CD" w:rsidRDefault="00650B33" w:rsidP="00284FE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Energy efficient food manufacturing processes at a factory level using adaptive systems and reinforcement learning approach</w:t>
            </w:r>
          </w:p>
          <w:p w14:paraId="5A4AA796" w14:textId="394CE68C" w:rsidR="003526CD" w:rsidRDefault="003526CD" w:rsidP="003526CD"/>
          <w:p w14:paraId="4A329508" w14:textId="1F99C0B0" w:rsidR="00054249" w:rsidRDefault="003526CD" w:rsidP="00A47D43">
            <w:r>
              <w:t>We have extensive experience</w:t>
            </w:r>
            <w:r w:rsidR="00D16F92">
              <w:t xml:space="preserve"> </w:t>
            </w:r>
            <w:r w:rsidR="00D16F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 the application of AI and Data analytics  to any sensor data</w:t>
            </w:r>
            <w:r>
              <w:t xml:space="preserve"> in all sectors and vertic</w:t>
            </w:r>
            <w:r w:rsidR="00D16F92">
              <w:t>als</w:t>
            </w:r>
            <w:r>
              <w:t>.</w:t>
            </w:r>
          </w:p>
        </w:tc>
      </w:tr>
      <w:tr w:rsidR="009778E1" w14:paraId="477C10A1" w14:textId="77777777" w:rsidTr="00054249">
        <w:tc>
          <w:tcPr>
            <w:tcW w:w="2376" w:type="dxa"/>
          </w:tcPr>
          <w:p w14:paraId="4C252EA4" w14:textId="77777777" w:rsidR="009778E1" w:rsidRDefault="009778E1">
            <w:r>
              <w:t>Other information</w:t>
            </w:r>
          </w:p>
        </w:tc>
        <w:tc>
          <w:tcPr>
            <w:tcW w:w="6866" w:type="dxa"/>
          </w:tcPr>
          <w:p w14:paraId="7A3467B9" w14:textId="77777777" w:rsidR="00054249" w:rsidRDefault="00054249"/>
        </w:tc>
      </w:tr>
      <w:tr w:rsidR="009778E1" w:rsidRPr="00284FE9" w14:paraId="7CADA108" w14:textId="77777777" w:rsidTr="00054249">
        <w:tc>
          <w:tcPr>
            <w:tcW w:w="2376" w:type="dxa"/>
          </w:tcPr>
          <w:p w14:paraId="7D96C408" w14:textId="77777777" w:rsidR="009778E1" w:rsidRDefault="009778E1">
            <w:r>
              <w:t>Previous Horizon 2020 projects</w:t>
            </w:r>
          </w:p>
        </w:tc>
        <w:tc>
          <w:tcPr>
            <w:tcW w:w="6866" w:type="dxa"/>
          </w:tcPr>
          <w:p w14:paraId="1BEB550E" w14:textId="5CB87885" w:rsidR="009778E1" w:rsidRPr="00284FE9" w:rsidRDefault="00284FE9">
            <w:r w:rsidRPr="00284FE9">
              <w:t>Current H2020 project in wh</w:t>
            </w:r>
            <w:r>
              <w:t>ich we are</w:t>
            </w:r>
            <w:r w:rsidR="009258D9">
              <w:t xml:space="preserve"> partners:</w:t>
            </w:r>
            <w:r>
              <w:t xml:space="preserve"> </w:t>
            </w:r>
          </w:p>
          <w:p w14:paraId="54B66B32" w14:textId="760FB12C" w:rsidR="00284FE9" w:rsidRPr="00284FE9" w:rsidRDefault="00284FE9" w:rsidP="00284FE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H2020 Dt-FOF-11: </w:t>
            </w:r>
            <w:hyperlink r:id="rId7" w:history="1">
              <w:proofErr w:type="spellStart"/>
              <w:r w:rsidRPr="00284FE9">
                <w:rPr>
                  <w:rStyle w:val="Hyperlink"/>
                  <w:rFonts w:ascii="Arial" w:hAnsi="Arial" w:cs="Arial"/>
                  <w:sz w:val="20"/>
                  <w:szCs w:val="20"/>
                </w:rPr>
                <w:t>InterQ</w:t>
              </w:r>
              <w:proofErr w:type="spellEnd"/>
              <w:r w:rsidRPr="00284FE9">
                <w:rPr>
                  <w:rStyle w:val="Hyperlink"/>
                  <w:rFonts w:ascii="Arial" w:hAnsi="Arial" w:cs="Arial"/>
                  <w:sz w:val="20"/>
                  <w:szCs w:val="20"/>
                </w:rPr>
                <w:t>: Interlinked Process, Product and Data Quality framework for Zero-Defects Manufacturing</w:t>
              </w:r>
            </w:hyperlink>
          </w:p>
          <w:p w14:paraId="581D720F" w14:textId="5C5A2A66" w:rsidR="00054249" w:rsidRPr="00D16F92" w:rsidRDefault="00284FE9" w:rsidP="00D16F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H2020 DT-ICT-03: </w:t>
            </w:r>
            <w:hyperlink r:id="rId8" w:history="1">
              <w:r w:rsidRPr="00284FE9">
                <w:rPr>
                  <w:rStyle w:val="Hyperlink"/>
                  <w:rFonts w:ascii="Arial" w:hAnsi="Arial" w:cs="Arial"/>
                  <w:sz w:val="20"/>
                  <w:szCs w:val="20"/>
                </w:rPr>
                <w:t>DIH-World - Accelerating deployment and matureness of DIHs for the benefit of Digitisation of European SMEs</w:t>
              </w:r>
            </w:hyperlink>
            <w:r w:rsidRPr="00284FE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778E1" w14:paraId="0696EA93" w14:textId="77777777" w:rsidTr="00054249">
        <w:tc>
          <w:tcPr>
            <w:tcW w:w="2376" w:type="dxa"/>
          </w:tcPr>
          <w:p w14:paraId="2C07AC37" w14:textId="77777777" w:rsidR="009778E1" w:rsidRDefault="009778E1" w:rsidP="009778E1">
            <w:r>
              <w:t xml:space="preserve">Contact Details, Name, </w:t>
            </w:r>
          </w:p>
          <w:p w14:paraId="3D667AA5" w14:textId="77777777" w:rsidR="009778E1" w:rsidRDefault="009778E1" w:rsidP="009778E1">
            <w:r>
              <w:t xml:space="preserve">Email &amp; </w:t>
            </w:r>
          </w:p>
          <w:p w14:paraId="1F7BDC6B" w14:textId="77777777" w:rsidR="009778E1" w:rsidRDefault="009778E1" w:rsidP="009778E1">
            <w:r>
              <w:t>phone number</w:t>
            </w:r>
          </w:p>
        </w:tc>
        <w:tc>
          <w:tcPr>
            <w:tcW w:w="6866" w:type="dxa"/>
          </w:tcPr>
          <w:p w14:paraId="05A1CD84" w14:textId="77777777" w:rsidR="009778E1" w:rsidRPr="00A47D43" w:rsidRDefault="009258D9">
            <w:pPr>
              <w:rPr>
                <w:lang w:val="fr-FR"/>
              </w:rPr>
            </w:pPr>
            <w:r w:rsidRPr="00A47D43">
              <w:rPr>
                <w:lang w:val="fr-FR"/>
              </w:rPr>
              <w:t>Méabh Garrick</w:t>
            </w:r>
          </w:p>
          <w:p w14:paraId="3BA00FC1" w14:textId="274342C3" w:rsidR="009258D9" w:rsidRPr="00A47D43" w:rsidRDefault="00A47D43">
            <w:pPr>
              <w:rPr>
                <w:lang w:val="fr-FR"/>
              </w:rPr>
            </w:pPr>
            <w:hyperlink r:id="rId9" w:history="1">
              <w:r w:rsidR="009258D9" w:rsidRPr="00A47D43">
                <w:rPr>
                  <w:rStyle w:val="Hyperlink"/>
                  <w:lang w:val="fr-FR"/>
                </w:rPr>
                <w:t>Meabh.garrick@ucd.ie</w:t>
              </w:r>
            </w:hyperlink>
          </w:p>
          <w:p w14:paraId="6DC3AB7E" w14:textId="141E4A75" w:rsidR="009258D9" w:rsidRDefault="009258D9">
            <w:r w:rsidRPr="009258D9">
              <w:t>+353 (0)1 716 5717</w:t>
            </w:r>
          </w:p>
        </w:tc>
      </w:tr>
      <w:tr w:rsidR="009778E1" w14:paraId="1BCFE3DC" w14:textId="77777777" w:rsidTr="00054249">
        <w:tc>
          <w:tcPr>
            <w:tcW w:w="2376" w:type="dxa"/>
          </w:tcPr>
          <w:p w14:paraId="66B1CF29" w14:textId="77777777" w:rsidR="009778E1" w:rsidRDefault="009778E1" w:rsidP="009778E1">
            <w:r>
              <w:t>Irish NCP</w:t>
            </w:r>
          </w:p>
        </w:tc>
        <w:tc>
          <w:tcPr>
            <w:tcW w:w="6866" w:type="dxa"/>
          </w:tcPr>
          <w:p w14:paraId="4E6535DB" w14:textId="77777777" w:rsidR="009778E1" w:rsidRDefault="009778E1" w:rsidP="009778E1">
            <w:r>
              <w:t xml:space="preserve">Matthew Clarke  </w:t>
            </w:r>
            <w:hyperlink r:id="rId10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14:paraId="11652579" w14:textId="77777777"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A2923"/>
    <w:multiLevelType w:val="hybridMultilevel"/>
    <w:tmpl w:val="98EE8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D76B3"/>
    <w:multiLevelType w:val="hybridMultilevel"/>
    <w:tmpl w:val="0CAC75E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8E1"/>
    <w:rsid w:val="000020AD"/>
    <w:rsid w:val="00054249"/>
    <w:rsid w:val="000C39B8"/>
    <w:rsid w:val="000C72DE"/>
    <w:rsid w:val="00141762"/>
    <w:rsid w:val="001B4A12"/>
    <w:rsid w:val="002567DC"/>
    <w:rsid w:val="00284FE9"/>
    <w:rsid w:val="002B545D"/>
    <w:rsid w:val="003526CD"/>
    <w:rsid w:val="00361B57"/>
    <w:rsid w:val="005B6429"/>
    <w:rsid w:val="00646AFE"/>
    <w:rsid w:val="00650B33"/>
    <w:rsid w:val="00706F90"/>
    <w:rsid w:val="008B36A2"/>
    <w:rsid w:val="009258D9"/>
    <w:rsid w:val="00925EA0"/>
    <w:rsid w:val="009778E1"/>
    <w:rsid w:val="00A47D43"/>
    <w:rsid w:val="00A5270E"/>
    <w:rsid w:val="00C37C5F"/>
    <w:rsid w:val="00C6299F"/>
    <w:rsid w:val="00C913DF"/>
    <w:rsid w:val="00D1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D279"/>
  <w15:docId w15:val="{46248891-820E-4438-A4AE-9A11B31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F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is.europa.eu/project/id/9521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dis.europa.eu/project/id/9583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adar.ie/outputs/expertis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eadar.ie/" TargetMode="External"/><Relationship Id="rId10" Type="http://schemas.openxmlformats.org/officeDocument/2006/relationships/hyperlink" Target="mailto:Matthew.Clarke@agriculture.gov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garrick\Desktop\kennelly\Meabh.garrick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Meabh Garrick</cp:lastModifiedBy>
  <cp:revision>4</cp:revision>
  <dcterms:created xsi:type="dcterms:W3CDTF">2020-09-18T14:29:00Z</dcterms:created>
  <dcterms:modified xsi:type="dcterms:W3CDTF">2020-09-18T14:56:00Z</dcterms:modified>
</cp:coreProperties>
</file>